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AA0" w:rsidRPr="00343AA0" w:rsidRDefault="0012610C" w:rsidP="00343AA0">
      <w:pPr>
        <w:spacing w:after="0" w:line="240" w:lineRule="auto"/>
        <w:jc w:val="center"/>
        <w:rPr>
          <w:rFonts w:ascii="Arial" w:hAnsi="Arial" w:cs="Arial"/>
          <w:b/>
          <w:sz w:val="32"/>
          <w:szCs w:val="32"/>
        </w:rPr>
      </w:pPr>
      <w:r>
        <w:rPr>
          <w:rFonts w:ascii="Arial" w:hAnsi="Arial" w:cs="Arial"/>
          <w:b/>
          <w:sz w:val="32"/>
          <w:szCs w:val="32"/>
          <w:u w:val="single"/>
        </w:rPr>
        <w:t>15.08.</w:t>
      </w:r>
      <w:r w:rsidR="00343AA0" w:rsidRPr="00343AA0">
        <w:rPr>
          <w:rFonts w:ascii="Arial" w:hAnsi="Arial" w:cs="Arial"/>
          <w:b/>
          <w:sz w:val="32"/>
          <w:szCs w:val="32"/>
        </w:rPr>
        <w:t>201</w:t>
      </w:r>
      <w:r w:rsidR="000F2563">
        <w:rPr>
          <w:rFonts w:ascii="Arial" w:hAnsi="Arial" w:cs="Arial"/>
          <w:b/>
          <w:sz w:val="32"/>
          <w:szCs w:val="32"/>
        </w:rPr>
        <w:t>9</w:t>
      </w:r>
      <w:r w:rsidR="00343AA0" w:rsidRPr="00343AA0">
        <w:rPr>
          <w:rFonts w:ascii="Arial" w:hAnsi="Arial" w:cs="Arial"/>
          <w:b/>
          <w:sz w:val="32"/>
          <w:szCs w:val="32"/>
        </w:rPr>
        <w:t xml:space="preserve">г. № </w:t>
      </w:r>
      <w:r>
        <w:rPr>
          <w:rFonts w:ascii="Arial" w:hAnsi="Arial" w:cs="Arial"/>
          <w:b/>
          <w:sz w:val="32"/>
          <w:szCs w:val="32"/>
          <w:u w:val="single"/>
        </w:rPr>
        <w:t>783</w:t>
      </w:r>
    </w:p>
    <w:p w:rsidR="00343AA0" w:rsidRPr="00343AA0" w:rsidRDefault="00343AA0" w:rsidP="00343AA0">
      <w:pPr>
        <w:spacing w:after="0" w:line="240" w:lineRule="auto"/>
        <w:jc w:val="center"/>
        <w:rPr>
          <w:rFonts w:ascii="Arial" w:hAnsi="Arial" w:cs="Arial"/>
          <w:b/>
          <w:sz w:val="32"/>
          <w:szCs w:val="32"/>
        </w:rPr>
      </w:pPr>
      <w:r w:rsidRPr="00343AA0">
        <w:rPr>
          <w:rFonts w:ascii="Arial" w:hAnsi="Arial" w:cs="Arial"/>
          <w:b/>
          <w:sz w:val="32"/>
          <w:szCs w:val="32"/>
        </w:rPr>
        <w:t>РОССИЙСКАЯ ФЕДЕРАЦИЯ</w:t>
      </w:r>
    </w:p>
    <w:p w:rsidR="00343AA0" w:rsidRPr="00343AA0" w:rsidRDefault="00343AA0" w:rsidP="00343AA0">
      <w:pPr>
        <w:spacing w:after="0" w:line="240" w:lineRule="auto"/>
        <w:jc w:val="center"/>
        <w:rPr>
          <w:rFonts w:ascii="Arial" w:hAnsi="Arial" w:cs="Arial"/>
          <w:b/>
          <w:sz w:val="32"/>
          <w:szCs w:val="32"/>
        </w:rPr>
      </w:pPr>
      <w:r w:rsidRPr="00343AA0">
        <w:rPr>
          <w:rFonts w:ascii="Arial" w:hAnsi="Arial" w:cs="Arial"/>
          <w:b/>
          <w:sz w:val="32"/>
          <w:szCs w:val="32"/>
        </w:rPr>
        <w:t>ИРКУТСКАЯ ОБЛАСТЬ</w:t>
      </w:r>
    </w:p>
    <w:p w:rsidR="00343AA0" w:rsidRPr="00343AA0" w:rsidRDefault="00343AA0" w:rsidP="00343AA0">
      <w:pPr>
        <w:spacing w:after="0" w:line="240" w:lineRule="auto"/>
        <w:jc w:val="center"/>
        <w:rPr>
          <w:rFonts w:ascii="Arial" w:hAnsi="Arial" w:cs="Arial"/>
          <w:b/>
          <w:sz w:val="32"/>
          <w:szCs w:val="32"/>
        </w:rPr>
      </w:pPr>
      <w:r w:rsidRPr="00343AA0">
        <w:rPr>
          <w:rFonts w:ascii="Arial" w:hAnsi="Arial" w:cs="Arial"/>
          <w:b/>
          <w:sz w:val="32"/>
          <w:szCs w:val="32"/>
        </w:rPr>
        <w:t>МУНИЦИПАЛЬНОЕ ОБРАЗОВАНИЕ</w:t>
      </w:r>
    </w:p>
    <w:p w:rsidR="00343AA0" w:rsidRPr="00343AA0" w:rsidRDefault="00343AA0" w:rsidP="00343AA0">
      <w:pPr>
        <w:spacing w:after="0" w:line="240" w:lineRule="auto"/>
        <w:jc w:val="center"/>
        <w:rPr>
          <w:rFonts w:ascii="Arial" w:hAnsi="Arial" w:cs="Arial"/>
          <w:b/>
          <w:sz w:val="32"/>
          <w:szCs w:val="32"/>
        </w:rPr>
      </w:pPr>
      <w:r w:rsidRPr="00343AA0">
        <w:rPr>
          <w:rFonts w:ascii="Arial" w:hAnsi="Arial" w:cs="Arial"/>
          <w:b/>
          <w:sz w:val="32"/>
          <w:szCs w:val="32"/>
        </w:rPr>
        <w:t>«БОХАНСКИЙ РАЙОН»</w:t>
      </w:r>
    </w:p>
    <w:p w:rsidR="00343AA0" w:rsidRPr="00343AA0" w:rsidRDefault="00F50DB0" w:rsidP="00343AA0">
      <w:pPr>
        <w:spacing w:after="0" w:line="240" w:lineRule="auto"/>
        <w:jc w:val="center"/>
        <w:rPr>
          <w:rFonts w:ascii="Arial" w:hAnsi="Arial" w:cs="Arial"/>
          <w:b/>
          <w:sz w:val="32"/>
          <w:szCs w:val="32"/>
        </w:rPr>
      </w:pPr>
      <w:r>
        <w:rPr>
          <w:rFonts w:ascii="Arial" w:hAnsi="Arial" w:cs="Arial"/>
          <w:b/>
          <w:sz w:val="32"/>
          <w:szCs w:val="32"/>
        </w:rPr>
        <w:t>АДМИНИСТРАЦИЯ</w:t>
      </w:r>
    </w:p>
    <w:p w:rsidR="001252C6" w:rsidRPr="00343AA0" w:rsidRDefault="00F50DB0" w:rsidP="00343AA0">
      <w:pPr>
        <w:spacing w:after="0" w:line="240" w:lineRule="auto"/>
        <w:jc w:val="center"/>
        <w:rPr>
          <w:rFonts w:ascii="Arial" w:hAnsi="Arial" w:cs="Arial"/>
          <w:b/>
          <w:sz w:val="32"/>
          <w:szCs w:val="32"/>
        </w:rPr>
      </w:pPr>
      <w:r>
        <w:rPr>
          <w:rFonts w:ascii="Arial" w:hAnsi="Arial" w:cs="Arial"/>
          <w:b/>
          <w:sz w:val="32"/>
          <w:szCs w:val="32"/>
        </w:rPr>
        <w:t>ПОСТАНОВЛЕНИЕ</w:t>
      </w:r>
    </w:p>
    <w:p w:rsidR="00343AA0" w:rsidRPr="003C061C" w:rsidRDefault="00343AA0" w:rsidP="00343AA0">
      <w:pPr>
        <w:pStyle w:val="ConsPlusTitle"/>
        <w:jc w:val="center"/>
        <w:rPr>
          <w:rFonts w:ascii="Arial" w:hAnsi="Arial" w:cs="Arial"/>
          <w:sz w:val="24"/>
          <w:szCs w:val="24"/>
        </w:rPr>
      </w:pPr>
    </w:p>
    <w:p w:rsidR="001252C6" w:rsidRPr="003C061C" w:rsidRDefault="001252C6" w:rsidP="00343AA0">
      <w:pPr>
        <w:pStyle w:val="ConsPlusTitle"/>
        <w:ind w:firstLine="709"/>
        <w:jc w:val="center"/>
        <w:rPr>
          <w:rFonts w:ascii="Arial" w:hAnsi="Arial" w:cs="Arial"/>
          <w:sz w:val="32"/>
          <w:szCs w:val="32"/>
        </w:rPr>
      </w:pPr>
      <w:r w:rsidRPr="003C061C">
        <w:rPr>
          <w:rFonts w:ascii="Arial" w:hAnsi="Arial" w:cs="Arial"/>
          <w:sz w:val="32"/>
          <w:szCs w:val="32"/>
        </w:rPr>
        <w:t>ОБ УТВЕРЖДЕНИИ ПРАВИЛ ИСПОЛЬЗОВАНИЯ ВОДНЫХ ОБЪЕКТОВ ОБЩЕГО</w:t>
      </w:r>
      <w:r w:rsidR="003C061C" w:rsidRPr="003C061C">
        <w:rPr>
          <w:rFonts w:ascii="Arial" w:hAnsi="Arial" w:cs="Arial"/>
          <w:sz w:val="32"/>
          <w:szCs w:val="32"/>
        </w:rPr>
        <w:t xml:space="preserve"> </w:t>
      </w:r>
      <w:r w:rsidRPr="003C061C">
        <w:rPr>
          <w:rFonts w:ascii="Arial" w:hAnsi="Arial" w:cs="Arial"/>
          <w:sz w:val="32"/>
          <w:szCs w:val="32"/>
        </w:rPr>
        <w:t xml:space="preserve">ПОЛЬЗОВАНИЯ, РАСПОЛОЖЕННЫХ НА ТЕРРИТОРИИ </w:t>
      </w:r>
      <w:r w:rsidR="003C061C" w:rsidRPr="003C061C">
        <w:rPr>
          <w:rFonts w:ascii="Arial" w:hAnsi="Arial" w:cs="Arial"/>
          <w:sz w:val="32"/>
          <w:szCs w:val="32"/>
        </w:rPr>
        <w:t xml:space="preserve"> </w:t>
      </w:r>
      <w:r w:rsidR="00F50DB0">
        <w:rPr>
          <w:rFonts w:ascii="Arial" w:hAnsi="Arial" w:cs="Arial"/>
          <w:sz w:val="32"/>
          <w:szCs w:val="32"/>
        </w:rPr>
        <w:t xml:space="preserve">БОХАНСКОГО </w:t>
      </w:r>
      <w:r w:rsidRPr="003C061C">
        <w:rPr>
          <w:rFonts w:ascii="Arial" w:hAnsi="Arial" w:cs="Arial"/>
          <w:sz w:val="32"/>
          <w:szCs w:val="32"/>
        </w:rPr>
        <w:t>РАЙОНА, ДЛЯ ЛИЧНЫХ И БЫТОВЫХ НУЖД</w:t>
      </w:r>
    </w:p>
    <w:p w:rsidR="001252C6" w:rsidRPr="003C061C" w:rsidRDefault="001252C6" w:rsidP="00343AA0">
      <w:pPr>
        <w:pStyle w:val="ConsPlusNormal"/>
        <w:ind w:firstLine="709"/>
        <w:jc w:val="both"/>
        <w:rPr>
          <w:rFonts w:ascii="Arial" w:hAnsi="Arial" w:cs="Arial"/>
          <w:sz w:val="24"/>
          <w:szCs w:val="24"/>
        </w:rPr>
      </w:pPr>
    </w:p>
    <w:p w:rsidR="003C061C" w:rsidRDefault="001252C6" w:rsidP="00343AA0">
      <w:pPr>
        <w:pStyle w:val="ConsPlusNormal"/>
        <w:ind w:firstLine="709"/>
        <w:jc w:val="both"/>
        <w:rPr>
          <w:rFonts w:ascii="Arial" w:hAnsi="Arial" w:cs="Arial"/>
          <w:sz w:val="24"/>
          <w:szCs w:val="24"/>
        </w:rPr>
      </w:pPr>
      <w:proofErr w:type="gramStart"/>
      <w:r w:rsidRPr="003C061C">
        <w:rPr>
          <w:rFonts w:ascii="Arial" w:hAnsi="Arial" w:cs="Arial"/>
          <w:sz w:val="24"/>
          <w:szCs w:val="24"/>
        </w:rPr>
        <w:t xml:space="preserve">В целях сохранения надлежащего качества водных объектов общего пользования, расположенных на территории  </w:t>
      </w:r>
      <w:r w:rsidR="00F50DB0">
        <w:rPr>
          <w:rFonts w:ascii="Arial" w:hAnsi="Arial" w:cs="Arial"/>
          <w:sz w:val="24"/>
          <w:szCs w:val="24"/>
        </w:rPr>
        <w:t xml:space="preserve">Боханского </w:t>
      </w:r>
      <w:r w:rsidRPr="003C061C">
        <w:rPr>
          <w:rFonts w:ascii="Arial" w:hAnsi="Arial" w:cs="Arial"/>
          <w:sz w:val="24"/>
          <w:szCs w:val="24"/>
        </w:rPr>
        <w:t xml:space="preserve">района, обеспечения рационального их использования населением для личных и бытовых нужд, </w:t>
      </w:r>
      <w:r w:rsidR="00F50DB0">
        <w:rPr>
          <w:rFonts w:ascii="Arial" w:hAnsi="Arial" w:cs="Arial"/>
          <w:sz w:val="24"/>
          <w:szCs w:val="24"/>
        </w:rPr>
        <w:t xml:space="preserve">в соответствии с </w:t>
      </w:r>
      <w:r w:rsidRPr="003C061C">
        <w:rPr>
          <w:rFonts w:ascii="Arial" w:hAnsi="Arial" w:cs="Arial"/>
          <w:sz w:val="24"/>
          <w:szCs w:val="24"/>
        </w:rPr>
        <w:t xml:space="preserve">п. 3 ст. 6, </w:t>
      </w:r>
      <w:hyperlink r:id="rId5" w:history="1">
        <w:r w:rsidRPr="003C061C">
          <w:rPr>
            <w:rFonts w:ascii="Arial" w:hAnsi="Arial" w:cs="Arial"/>
            <w:sz w:val="24"/>
            <w:szCs w:val="24"/>
          </w:rPr>
          <w:t>ст. 27</w:t>
        </w:r>
      </w:hyperlink>
      <w:r w:rsidRPr="003C061C">
        <w:rPr>
          <w:rFonts w:ascii="Arial" w:hAnsi="Arial" w:cs="Arial"/>
          <w:sz w:val="24"/>
          <w:szCs w:val="24"/>
        </w:rPr>
        <w:t xml:space="preserve"> Водного кодекса Российской Федерации, Федеральным </w:t>
      </w:r>
      <w:hyperlink r:id="rId6" w:history="1">
        <w:r w:rsidRPr="003C061C">
          <w:rPr>
            <w:rFonts w:ascii="Arial" w:hAnsi="Arial" w:cs="Arial"/>
            <w:sz w:val="24"/>
            <w:szCs w:val="24"/>
          </w:rPr>
          <w:t>законом</w:t>
        </w:r>
      </w:hyperlink>
      <w:r w:rsidRPr="003C061C">
        <w:rPr>
          <w:rFonts w:ascii="Arial" w:hAnsi="Arial" w:cs="Arial"/>
          <w:sz w:val="24"/>
          <w:szCs w:val="24"/>
        </w:rPr>
        <w:t xml:space="preserve"> от 06.10.2003 </w:t>
      </w:r>
      <w:r w:rsidR="008E7AC5">
        <w:rPr>
          <w:rFonts w:ascii="Arial" w:hAnsi="Arial" w:cs="Arial"/>
          <w:sz w:val="24"/>
          <w:szCs w:val="24"/>
        </w:rPr>
        <w:t>№</w:t>
      </w:r>
      <w:r w:rsidRPr="003C061C">
        <w:rPr>
          <w:rFonts w:ascii="Arial" w:hAnsi="Arial" w:cs="Arial"/>
          <w:sz w:val="24"/>
          <w:szCs w:val="24"/>
        </w:rPr>
        <w:t xml:space="preserve">131-ФЗ "Об общих принципах организации местного самоуправления в Российской Федерации", </w:t>
      </w:r>
      <w:r w:rsidR="00F50DB0" w:rsidRPr="00F50DB0">
        <w:rPr>
          <w:rFonts w:ascii="Arial" w:hAnsi="Arial" w:cs="Arial"/>
          <w:sz w:val="24"/>
          <w:szCs w:val="24"/>
        </w:rPr>
        <w:t xml:space="preserve">руководствуясь </w:t>
      </w:r>
      <w:r w:rsidR="003C061C">
        <w:rPr>
          <w:rFonts w:ascii="Arial" w:hAnsi="Arial" w:cs="Arial"/>
          <w:sz w:val="24"/>
          <w:szCs w:val="24"/>
        </w:rPr>
        <w:t>ч. 1 ст. 20 Устава МО «Боханский район</w:t>
      </w:r>
      <w:proofErr w:type="gramEnd"/>
      <w:r w:rsidR="003C061C">
        <w:rPr>
          <w:rFonts w:ascii="Arial" w:hAnsi="Arial" w:cs="Arial"/>
          <w:sz w:val="24"/>
          <w:szCs w:val="24"/>
        </w:rPr>
        <w:t>»</w:t>
      </w:r>
      <w:r w:rsidRPr="003C061C">
        <w:rPr>
          <w:rFonts w:ascii="Arial" w:hAnsi="Arial" w:cs="Arial"/>
          <w:sz w:val="24"/>
          <w:szCs w:val="24"/>
        </w:rPr>
        <w:t xml:space="preserve">, Администрация </w:t>
      </w:r>
      <w:r w:rsidR="003C061C">
        <w:rPr>
          <w:rFonts w:ascii="Arial" w:hAnsi="Arial" w:cs="Arial"/>
          <w:sz w:val="24"/>
          <w:szCs w:val="24"/>
        </w:rPr>
        <w:t>МО «Боханский район»</w:t>
      </w:r>
    </w:p>
    <w:p w:rsidR="003C061C" w:rsidRDefault="003C061C" w:rsidP="00343AA0">
      <w:pPr>
        <w:pStyle w:val="ConsPlusNormal"/>
        <w:ind w:firstLine="709"/>
        <w:jc w:val="both"/>
        <w:rPr>
          <w:rFonts w:ascii="Arial" w:hAnsi="Arial" w:cs="Arial"/>
          <w:sz w:val="24"/>
          <w:szCs w:val="24"/>
        </w:rPr>
      </w:pPr>
    </w:p>
    <w:p w:rsidR="001252C6" w:rsidRPr="003C061C" w:rsidRDefault="003C061C" w:rsidP="00343AA0">
      <w:pPr>
        <w:pStyle w:val="ConsPlusNormal"/>
        <w:ind w:firstLine="709"/>
        <w:jc w:val="center"/>
        <w:rPr>
          <w:rFonts w:ascii="Arial" w:hAnsi="Arial" w:cs="Arial"/>
          <w:sz w:val="24"/>
          <w:szCs w:val="24"/>
        </w:rPr>
      </w:pPr>
      <w:r w:rsidRPr="003C061C">
        <w:rPr>
          <w:rFonts w:ascii="Arial" w:hAnsi="Arial" w:cs="Arial"/>
          <w:b/>
          <w:sz w:val="30"/>
          <w:szCs w:val="30"/>
        </w:rPr>
        <w:t>ПОСТАНОВЛЯЕТ</w:t>
      </w:r>
      <w:r w:rsidR="001252C6" w:rsidRPr="00343AA0">
        <w:rPr>
          <w:rFonts w:ascii="Arial" w:hAnsi="Arial" w:cs="Arial"/>
          <w:b/>
          <w:sz w:val="30"/>
          <w:szCs w:val="30"/>
        </w:rPr>
        <w:t>:</w:t>
      </w:r>
    </w:p>
    <w:p w:rsidR="001252C6" w:rsidRPr="003C061C" w:rsidRDefault="001252C6" w:rsidP="00343AA0">
      <w:pPr>
        <w:pStyle w:val="ConsPlusNormal"/>
        <w:ind w:firstLine="709"/>
        <w:jc w:val="both"/>
        <w:rPr>
          <w:rFonts w:ascii="Arial" w:hAnsi="Arial" w:cs="Arial"/>
          <w:sz w:val="24"/>
          <w:szCs w:val="24"/>
        </w:rPr>
      </w:pPr>
    </w:p>
    <w:p w:rsidR="001252C6" w:rsidRPr="003C061C" w:rsidRDefault="001252C6" w:rsidP="001820B2">
      <w:pPr>
        <w:pStyle w:val="ConsPlusNormal"/>
        <w:ind w:firstLine="709"/>
        <w:jc w:val="both"/>
        <w:rPr>
          <w:rFonts w:ascii="Arial" w:hAnsi="Arial" w:cs="Arial"/>
          <w:sz w:val="24"/>
          <w:szCs w:val="24"/>
        </w:rPr>
      </w:pPr>
      <w:r w:rsidRPr="003C061C">
        <w:rPr>
          <w:rFonts w:ascii="Arial" w:hAnsi="Arial" w:cs="Arial"/>
          <w:sz w:val="24"/>
          <w:szCs w:val="24"/>
        </w:rPr>
        <w:t xml:space="preserve">1. Утвердить </w:t>
      </w:r>
      <w:hyperlink w:anchor="P33" w:history="1">
        <w:r w:rsidRPr="003C061C">
          <w:rPr>
            <w:rFonts w:ascii="Arial" w:hAnsi="Arial" w:cs="Arial"/>
            <w:sz w:val="24"/>
            <w:szCs w:val="24"/>
          </w:rPr>
          <w:t>Правила</w:t>
        </w:r>
      </w:hyperlink>
      <w:r w:rsidRPr="003C061C">
        <w:rPr>
          <w:rFonts w:ascii="Arial" w:hAnsi="Arial" w:cs="Arial"/>
          <w:sz w:val="24"/>
          <w:szCs w:val="24"/>
        </w:rPr>
        <w:t xml:space="preserve"> использования водных объектов общего пользования, расположенных на территории </w:t>
      </w:r>
      <w:r w:rsidR="003C061C">
        <w:rPr>
          <w:rFonts w:ascii="Arial" w:hAnsi="Arial" w:cs="Arial"/>
          <w:sz w:val="24"/>
          <w:szCs w:val="24"/>
        </w:rPr>
        <w:t>Боханского</w:t>
      </w:r>
      <w:r w:rsidRPr="003C061C">
        <w:rPr>
          <w:rFonts w:ascii="Arial" w:hAnsi="Arial" w:cs="Arial"/>
          <w:sz w:val="24"/>
          <w:szCs w:val="24"/>
        </w:rPr>
        <w:t xml:space="preserve"> района, для личных и бытовых нужд</w:t>
      </w:r>
      <w:r w:rsidR="00F50DB0">
        <w:rPr>
          <w:rFonts w:ascii="Arial" w:hAnsi="Arial" w:cs="Arial"/>
          <w:sz w:val="24"/>
          <w:szCs w:val="24"/>
        </w:rPr>
        <w:t xml:space="preserve"> (Приложение №1)</w:t>
      </w:r>
      <w:r w:rsidRPr="003C061C">
        <w:rPr>
          <w:rFonts w:ascii="Arial" w:hAnsi="Arial" w:cs="Arial"/>
          <w:sz w:val="24"/>
          <w:szCs w:val="24"/>
        </w:rPr>
        <w:t>.</w:t>
      </w:r>
    </w:p>
    <w:p w:rsidR="001252C6" w:rsidRPr="003C061C" w:rsidRDefault="003C061C" w:rsidP="001820B2">
      <w:pPr>
        <w:pStyle w:val="ConsPlusNormal"/>
        <w:ind w:firstLine="709"/>
        <w:jc w:val="both"/>
        <w:rPr>
          <w:rFonts w:ascii="Arial" w:hAnsi="Arial" w:cs="Arial"/>
          <w:sz w:val="24"/>
          <w:szCs w:val="24"/>
        </w:rPr>
      </w:pPr>
      <w:r>
        <w:rPr>
          <w:rFonts w:ascii="Arial" w:hAnsi="Arial" w:cs="Arial"/>
          <w:sz w:val="24"/>
          <w:szCs w:val="24"/>
        </w:rPr>
        <w:t>2</w:t>
      </w:r>
      <w:r w:rsidR="001252C6" w:rsidRPr="003C061C">
        <w:rPr>
          <w:rFonts w:ascii="Arial" w:hAnsi="Arial" w:cs="Arial"/>
          <w:sz w:val="24"/>
          <w:szCs w:val="24"/>
        </w:rPr>
        <w:t xml:space="preserve">. </w:t>
      </w:r>
      <w:r w:rsidRPr="003C061C">
        <w:rPr>
          <w:rFonts w:ascii="Arial" w:hAnsi="Arial" w:cs="Arial"/>
          <w:sz w:val="24"/>
          <w:szCs w:val="24"/>
        </w:rPr>
        <w:t xml:space="preserve">Опубликовать данное </w:t>
      </w:r>
      <w:r>
        <w:rPr>
          <w:rFonts w:ascii="Arial" w:hAnsi="Arial" w:cs="Arial"/>
          <w:sz w:val="24"/>
          <w:szCs w:val="24"/>
        </w:rPr>
        <w:t xml:space="preserve">постановление </w:t>
      </w:r>
      <w:r w:rsidRPr="003C061C">
        <w:rPr>
          <w:rFonts w:ascii="Arial" w:hAnsi="Arial" w:cs="Arial"/>
          <w:sz w:val="24"/>
          <w:szCs w:val="24"/>
        </w:rPr>
        <w:t>в районной газете «</w:t>
      </w:r>
      <w:proofErr w:type="gramStart"/>
      <w:r w:rsidRPr="003C061C">
        <w:rPr>
          <w:rFonts w:ascii="Arial" w:hAnsi="Arial" w:cs="Arial"/>
          <w:sz w:val="24"/>
          <w:szCs w:val="24"/>
        </w:rPr>
        <w:t>Сельская</w:t>
      </w:r>
      <w:proofErr w:type="gramEnd"/>
      <w:r w:rsidRPr="003C061C">
        <w:rPr>
          <w:rFonts w:ascii="Arial" w:hAnsi="Arial" w:cs="Arial"/>
          <w:sz w:val="24"/>
          <w:szCs w:val="24"/>
        </w:rPr>
        <w:t xml:space="preserve"> правда» и разместить на официальном сайте администрации муниципального образования «Боханский район» в сети </w:t>
      </w:r>
      <w:r w:rsidR="00F50DB0">
        <w:rPr>
          <w:rFonts w:ascii="Arial" w:hAnsi="Arial" w:cs="Arial"/>
          <w:sz w:val="24"/>
          <w:szCs w:val="24"/>
        </w:rPr>
        <w:t>«И</w:t>
      </w:r>
      <w:r w:rsidRPr="003C061C">
        <w:rPr>
          <w:rFonts w:ascii="Arial" w:hAnsi="Arial" w:cs="Arial"/>
          <w:sz w:val="24"/>
          <w:szCs w:val="24"/>
        </w:rPr>
        <w:t>нтернет</w:t>
      </w:r>
      <w:r w:rsidR="00F50DB0">
        <w:rPr>
          <w:rFonts w:ascii="Arial" w:hAnsi="Arial" w:cs="Arial"/>
          <w:sz w:val="24"/>
          <w:szCs w:val="24"/>
        </w:rPr>
        <w:t>»</w:t>
      </w:r>
      <w:r w:rsidRPr="003C061C">
        <w:rPr>
          <w:rFonts w:ascii="Arial" w:hAnsi="Arial" w:cs="Arial"/>
          <w:sz w:val="24"/>
          <w:szCs w:val="24"/>
        </w:rPr>
        <w:t>.</w:t>
      </w:r>
    </w:p>
    <w:p w:rsidR="001252C6" w:rsidRPr="003C061C" w:rsidRDefault="003C061C" w:rsidP="001820B2">
      <w:pPr>
        <w:pStyle w:val="ConsPlusNormal"/>
        <w:ind w:firstLine="709"/>
        <w:jc w:val="both"/>
        <w:rPr>
          <w:rFonts w:ascii="Arial" w:hAnsi="Arial" w:cs="Arial"/>
          <w:sz w:val="24"/>
          <w:szCs w:val="24"/>
        </w:rPr>
      </w:pPr>
      <w:r>
        <w:rPr>
          <w:rFonts w:ascii="Arial" w:hAnsi="Arial" w:cs="Arial"/>
          <w:sz w:val="24"/>
          <w:szCs w:val="24"/>
        </w:rPr>
        <w:t>3</w:t>
      </w:r>
      <w:r w:rsidR="001252C6" w:rsidRPr="003C061C">
        <w:rPr>
          <w:rFonts w:ascii="Arial" w:hAnsi="Arial" w:cs="Arial"/>
          <w:sz w:val="24"/>
          <w:szCs w:val="24"/>
        </w:rPr>
        <w:t xml:space="preserve">. </w:t>
      </w:r>
      <w:proofErr w:type="gramStart"/>
      <w:r w:rsidR="001252C6" w:rsidRPr="003C061C">
        <w:rPr>
          <w:rFonts w:ascii="Arial" w:hAnsi="Arial" w:cs="Arial"/>
          <w:sz w:val="24"/>
          <w:szCs w:val="24"/>
        </w:rPr>
        <w:t>Контроль за</w:t>
      </w:r>
      <w:proofErr w:type="gramEnd"/>
      <w:r w:rsidR="001252C6" w:rsidRPr="003C061C">
        <w:rPr>
          <w:rFonts w:ascii="Arial" w:hAnsi="Arial" w:cs="Arial"/>
          <w:sz w:val="24"/>
          <w:szCs w:val="24"/>
        </w:rPr>
        <w:t xml:space="preserve"> исполнением настоящего постановления возложить на заместителя Мэра </w:t>
      </w:r>
      <w:r>
        <w:rPr>
          <w:rFonts w:ascii="Arial" w:hAnsi="Arial" w:cs="Arial"/>
          <w:sz w:val="24"/>
          <w:szCs w:val="24"/>
        </w:rPr>
        <w:t>по ЖКХ</w:t>
      </w:r>
      <w:r w:rsidR="001252C6" w:rsidRPr="003C061C">
        <w:rPr>
          <w:rFonts w:ascii="Arial" w:hAnsi="Arial" w:cs="Arial"/>
          <w:sz w:val="24"/>
          <w:szCs w:val="24"/>
        </w:rPr>
        <w:t>.</w:t>
      </w:r>
    </w:p>
    <w:p w:rsidR="001252C6" w:rsidRPr="003C061C" w:rsidRDefault="001252C6" w:rsidP="001820B2">
      <w:pPr>
        <w:pStyle w:val="ConsPlusNormal"/>
        <w:ind w:firstLine="709"/>
        <w:jc w:val="both"/>
        <w:rPr>
          <w:rFonts w:ascii="Arial" w:hAnsi="Arial" w:cs="Arial"/>
          <w:sz w:val="24"/>
          <w:szCs w:val="24"/>
        </w:rPr>
      </w:pPr>
    </w:p>
    <w:p w:rsidR="001252C6" w:rsidRPr="003C061C" w:rsidRDefault="001252C6" w:rsidP="00343AA0">
      <w:pPr>
        <w:pStyle w:val="ConsPlusNormal"/>
        <w:ind w:firstLine="709"/>
        <w:jc w:val="both"/>
        <w:rPr>
          <w:rFonts w:ascii="Arial" w:hAnsi="Arial" w:cs="Arial"/>
          <w:sz w:val="24"/>
          <w:szCs w:val="24"/>
        </w:rPr>
      </w:pPr>
    </w:p>
    <w:p w:rsidR="001252C6" w:rsidRDefault="003C061C" w:rsidP="00343AA0">
      <w:pPr>
        <w:pStyle w:val="ConsPlusNormal"/>
        <w:ind w:firstLine="709"/>
        <w:jc w:val="both"/>
        <w:rPr>
          <w:rFonts w:ascii="Arial" w:hAnsi="Arial" w:cs="Arial"/>
          <w:sz w:val="24"/>
          <w:szCs w:val="24"/>
        </w:rPr>
      </w:pPr>
      <w:r>
        <w:rPr>
          <w:rFonts w:ascii="Arial" w:hAnsi="Arial" w:cs="Arial"/>
          <w:sz w:val="24"/>
          <w:szCs w:val="24"/>
        </w:rPr>
        <w:t>Мэр МО «Боханский район»</w:t>
      </w:r>
    </w:p>
    <w:p w:rsidR="003C061C" w:rsidRDefault="003C061C" w:rsidP="00343AA0">
      <w:pPr>
        <w:pStyle w:val="ConsPlusNormal"/>
        <w:ind w:firstLine="709"/>
        <w:jc w:val="both"/>
        <w:rPr>
          <w:rFonts w:ascii="Arial" w:hAnsi="Arial" w:cs="Arial"/>
          <w:sz w:val="24"/>
          <w:szCs w:val="24"/>
        </w:rPr>
      </w:pPr>
      <w:r>
        <w:rPr>
          <w:rFonts w:ascii="Arial" w:hAnsi="Arial" w:cs="Arial"/>
          <w:sz w:val="24"/>
          <w:szCs w:val="24"/>
        </w:rPr>
        <w:t>С.А. Серёдкин</w:t>
      </w:r>
    </w:p>
    <w:p w:rsidR="003C061C" w:rsidRDefault="003C061C" w:rsidP="00343AA0">
      <w:pPr>
        <w:pStyle w:val="ConsPlusNormal"/>
        <w:ind w:firstLine="709"/>
        <w:jc w:val="both"/>
        <w:rPr>
          <w:rFonts w:ascii="Arial" w:hAnsi="Arial" w:cs="Arial"/>
          <w:sz w:val="24"/>
          <w:szCs w:val="24"/>
        </w:rPr>
      </w:pPr>
    </w:p>
    <w:p w:rsidR="001820B2" w:rsidRDefault="001820B2" w:rsidP="00343AA0">
      <w:pPr>
        <w:pStyle w:val="ConsPlusNormal"/>
        <w:ind w:firstLine="709"/>
        <w:jc w:val="both"/>
        <w:rPr>
          <w:rFonts w:ascii="Arial" w:hAnsi="Arial" w:cs="Arial"/>
          <w:sz w:val="24"/>
          <w:szCs w:val="24"/>
        </w:rPr>
      </w:pPr>
    </w:p>
    <w:p w:rsidR="001820B2" w:rsidRDefault="001820B2" w:rsidP="00343AA0">
      <w:pPr>
        <w:pStyle w:val="ConsPlusNormal"/>
        <w:ind w:firstLine="709"/>
        <w:jc w:val="both"/>
        <w:rPr>
          <w:rFonts w:ascii="Arial" w:hAnsi="Arial" w:cs="Arial"/>
          <w:sz w:val="24"/>
          <w:szCs w:val="24"/>
        </w:rPr>
      </w:pPr>
    </w:p>
    <w:p w:rsidR="003C061C" w:rsidRDefault="003C061C" w:rsidP="00343AA0">
      <w:pPr>
        <w:pStyle w:val="ConsPlusNormal"/>
        <w:ind w:firstLine="709"/>
        <w:jc w:val="both"/>
        <w:rPr>
          <w:rFonts w:ascii="Arial" w:hAnsi="Arial" w:cs="Arial"/>
          <w:sz w:val="24"/>
          <w:szCs w:val="24"/>
        </w:rPr>
      </w:pPr>
    </w:p>
    <w:p w:rsidR="003C061C" w:rsidRDefault="003C061C" w:rsidP="00343AA0">
      <w:pPr>
        <w:pStyle w:val="ConsPlusNormal"/>
        <w:ind w:firstLine="709"/>
        <w:jc w:val="both"/>
        <w:rPr>
          <w:rFonts w:ascii="Arial" w:hAnsi="Arial" w:cs="Arial"/>
          <w:sz w:val="24"/>
          <w:szCs w:val="24"/>
        </w:rPr>
      </w:pPr>
    </w:p>
    <w:p w:rsidR="003C061C" w:rsidRDefault="003C061C" w:rsidP="00343AA0">
      <w:pPr>
        <w:pStyle w:val="ConsPlusNormal"/>
        <w:ind w:firstLine="709"/>
        <w:jc w:val="both"/>
        <w:rPr>
          <w:rFonts w:ascii="Arial" w:hAnsi="Arial" w:cs="Arial"/>
          <w:sz w:val="24"/>
          <w:szCs w:val="24"/>
        </w:rPr>
      </w:pPr>
    </w:p>
    <w:p w:rsidR="003C061C" w:rsidRDefault="003C061C" w:rsidP="00343AA0">
      <w:pPr>
        <w:pStyle w:val="ConsPlusNormal"/>
        <w:ind w:firstLine="709"/>
        <w:jc w:val="both"/>
        <w:rPr>
          <w:rFonts w:ascii="Arial" w:hAnsi="Arial" w:cs="Arial"/>
          <w:sz w:val="24"/>
          <w:szCs w:val="24"/>
        </w:rPr>
      </w:pPr>
    </w:p>
    <w:p w:rsidR="003C061C" w:rsidRDefault="003C061C" w:rsidP="00343AA0">
      <w:pPr>
        <w:pStyle w:val="ConsPlusNormal"/>
        <w:ind w:firstLine="709"/>
        <w:jc w:val="both"/>
        <w:rPr>
          <w:rFonts w:ascii="Arial" w:hAnsi="Arial" w:cs="Arial"/>
          <w:sz w:val="24"/>
          <w:szCs w:val="24"/>
        </w:rPr>
      </w:pPr>
    </w:p>
    <w:p w:rsidR="003C061C" w:rsidRDefault="003C061C" w:rsidP="00343AA0">
      <w:pPr>
        <w:pStyle w:val="ConsPlusNormal"/>
        <w:ind w:firstLine="709"/>
        <w:jc w:val="both"/>
        <w:rPr>
          <w:rFonts w:ascii="Arial" w:hAnsi="Arial" w:cs="Arial"/>
          <w:sz w:val="24"/>
          <w:szCs w:val="24"/>
        </w:rPr>
      </w:pPr>
    </w:p>
    <w:p w:rsidR="003C061C" w:rsidRDefault="003C061C" w:rsidP="00343AA0">
      <w:pPr>
        <w:pStyle w:val="ConsPlusNormal"/>
        <w:ind w:firstLine="709"/>
        <w:jc w:val="both"/>
        <w:rPr>
          <w:rFonts w:ascii="Arial" w:hAnsi="Arial" w:cs="Arial"/>
          <w:sz w:val="24"/>
          <w:szCs w:val="24"/>
        </w:rPr>
      </w:pPr>
    </w:p>
    <w:p w:rsidR="003C061C" w:rsidRDefault="003C061C" w:rsidP="00343AA0">
      <w:pPr>
        <w:pStyle w:val="ConsPlusNormal"/>
        <w:ind w:firstLine="709"/>
        <w:jc w:val="both"/>
        <w:rPr>
          <w:rFonts w:ascii="Arial" w:hAnsi="Arial" w:cs="Arial"/>
          <w:sz w:val="24"/>
          <w:szCs w:val="24"/>
        </w:rPr>
      </w:pPr>
    </w:p>
    <w:p w:rsidR="003C061C" w:rsidRDefault="003C061C" w:rsidP="00343AA0">
      <w:pPr>
        <w:pStyle w:val="ConsPlusNormal"/>
        <w:ind w:firstLine="709"/>
        <w:jc w:val="both"/>
        <w:rPr>
          <w:rFonts w:ascii="Arial" w:hAnsi="Arial" w:cs="Arial"/>
          <w:sz w:val="24"/>
          <w:szCs w:val="24"/>
        </w:rPr>
      </w:pPr>
    </w:p>
    <w:p w:rsidR="003C061C" w:rsidRDefault="003C061C" w:rsidP="00343AA0">
      <w:pPr>
        <w:pStyle w:val="ConsPlusNormal"/>
        <w:ind w:firstLine="709"/>
        <w:jc w:val="both"/>
        <w:rPr>
          <w:rFonts w:ascii="Arial" w:hAnsi="Arial" w:cs="Arial"/>
          <w:sz w:val="24"/>
          <w:szCs w:val="24"/>
        </w:rPr>
      </w:pPr>
    </w:p>
    <w:p w:rsidR="001252C6" w:rsidRPr="00343AA0" w:rsidRDefault="001252C6" w:rsidP="00343AA0">
      <w:pPr>
        <w:pStyle w:val="ConsPlusNormal"/>
        <w:ind w:firstLine="709"/>
        <w:jc w:val="right"/>
        <w:outlineLvl w:val="0"/>
        <w:rPr>
          <w:rFonts w:ascii="Courier New" w:hAnsi="Courier New" w:cs="Courier New"/>
          <w:szCs w:val="22"/>
        </w:rPr>
      </w:pPr>
      <w:r w:rsidRPr="00343AA0">
        <w:rPr>
          <w:rFonts w:ascii="Courier New" w:hAnsi="Courier New" w:cs="Courier New"/>
          <w:szCs w:val="22"/>
        </w:rPr>
        <w:lastRenderedPageBreak/>
        <w:t>Приложение</w:t>
      </w:r>
      <w:r w:rsidR="00343AA0" w:rsidRPr="00343AA0">
        <w:rPr>
          <w:rFonts w:ascii="Courier New" w:hAnsi="Courier New" w:cs="Courier New"/>
          <w:szCs w:val="22"/>
        </w:rPr>
        <w:t xml:space="preserve"> </w:t>
      </w:r>
      <w:r w:rsidR="003C061C" w:rsidRPr="00343AA0">
        <w:rPr>
          <w:rFonts w:ascii="Courier New" w:hAnsi="Courier New" w:cs="Courier New"/>
          <w:szCs w:val="22"/>
        </w:rPr>
        <w:t>№1</w:t>
      </w:r>
    </w:p>
    <w:p w:rsidR="001252C6" w:rsidRPr="00343AA0" w:rsidRDefault="001252C6" w:rsidP="00343AA0">
      <w:pPr>
        <w:pStyle w:val="ConsPlusNormal"/>
        <w:ind w:firstLine="709"/>
        <w:jc w:val="right"/>
        <w:rPr>
          <w:rFonts w:ascii="Courier New" w:hAnsi="Courier New" w:cs="Courier New"/>
          <w:szCs w:val="22"/>
        </w:rPr>
      </w:pPr>
      <w:r w:rsidRPr="00343AA0">
        <w:rPr>
          <w:rFonts w:ascii="Courier New" w:hAnsi="Courier New" w:cs="Courier New"/>
          <w:szCs w:val="22"/>
        </w:rPr>
        <w:t>к постановлению Администрации</w:t>
      </w:r>
    </w:p>
    <w:p w:rsidR="001252C6" w:rsidRPr="00343AA0" w:rsidRDefault="003C061C" w:rsidP="00343AA0">
      <w:pPr>
        <w:pStyle w:val="ConsPlusNormal"/>
        <w:ind w:firstLine="709"/>
        <w:jc w:val="right"/>
        <w:rPr>
          <w:rFonts w:ascii="Courier New" w:hAnsi="Courier New" w:cs="Courier New"/>
          <w:szCs w:val="22"/>
        </w:rPr>
      </w:pPr>
      <w:r w:rsidRPr="00343AA0">
        <w:rPr>
          <w:rFonts w:ascii="Courier New" w:hAnsi="Courier New" w:cs="Courier New"/>
          <w:szCs w:val="22"/>
        </w:rPr>
        <w:t>МО «Боханского</w:t>
      </w:r>
      <w:r w:rsidR="001252C6" w:rsidRPr="00343AA0">
        <w:rPr>
          <w:rFonts w:ascii="Courier New" w:hAnsi="Courier New" w:cs="Courier New"/>
          <w:szCs w:val="22"/>
        </w:rPr>
        <w:t xml:space="preserve"> район</w:t>
      </w:r>
      <w:r w:rsidRPr="00343AA0">
        <w:rPr>
          <w:rFonts w:ascii="Courier New" w:hAnsi="Courier New" w:cs="Courier New"/>
          <w:szCs w:val="22"/>
        </w:rPr>
        <w:t>»</w:t>
      </w:r>
    </w:p>
    <w:p w:rsidR="001252C6" w:rsidRPr="003C061C" w:rsidRDefault="001252C6" w:rsidP="00343AA0">
      <w:pPr>
        <w:pStyle w:val="ConsPlusNormal"/>
        <w:ind w:firstLine="709"/>
        <w:jc w:val="right"/>
        <w:rPr>
          <w:rFonts w:ascii="Arial" w:hAnsi="Arial" w:cs="Arial"/>
          <w:sz w:val="24"/>
          <w:szCs w:val="24"/>
        </w:rPr>
      </w:pPr>
      <w:r w:rsidRPr="00343AA0">
        <w:rPr>
          <w:rFonts w:ascii="Courier New" w:hAnsi="Courier New" w:cs="Courier New"/>
          <w:szCs w:val="22"/>
        </w:rPr>
        <w:t xml:space="preserve">от </w:t>
      </w:r>
      <w:r w:rsidR="003C061C" w:rsidRPr="00343AA0">
        <w:rPr>
          <w:rFonts w:ascii="Courier New" w:hAnsi="Courier New" w:cs="Courier New"/>
          <w:szCs w:val="22"/>
        </w:rPr>
        <w:t>«</w:t>
      </w:r>
      <w:r w:rsidR="0012610C">
        <w:rPr>
          <w:rFonts w:ascii="Courier New" w:hAnsi="Courier New" w:cs="Courier New"/>
          <w:szCs w:val="22"/>
          <w:u w:val="single"/>
        </w:rPr>
        <w:t>15</w:t>
      </w:r>
      <w:r w:rsidR="003C061C" w:rsidRPr="00343AA0">
        <w:rPr>
          <w:rFonts w:ascii="Courier New" w:hAnsi="Courier New" w:cs="Courier New"/>
          <w:szCs w:val="22"/>
        </w:rPr>
        <w:t>»</w:t>
      </w:r>
      <w:r w:rsidRPr="00343AA0">
        <w:rPr>
          <w:rFonts w:ascii="Courier New" w:hAnsi="Courier New" w:cs="Courier New"/>
          <w:szCs w:val="22"/>
        </w:rPr>
        <w:t xml:space="preserve"> </w:t>
      </w:r>
      <w:r w:rsidR="0012610C">
        <w:rPr>
          <w:rFonts w:ascii="Courier New" w:hAnsi="Courier New" w:cs="Courier New"/>
          <w:szCs w:val="22"/>
          <w:u w:val="single"/>
        </w:rPr>
        <w:t xml:space="preserve">  08   </w:t>
      </w:r>
      <w:r w:rsidR="003C061C" w:rsidRPr="00343AA0">
        <w:rPr>
          <w:rFonts w:ascii="Courier New" w:hAnsi="Courier New" w:cs="Courier New"/>
          <w:szCs w:val="22"/>
        </w:rPr>
        <w:t>2019</w:t>
      </w:r>
      <w:r w:rsidRPr="00343AA0">
        <w:rPr>
          <w:rFonts w:ascii="Courier New" w:hAnsi="Courier New" w:cs="Courier New"/>
          <w:szCs w:val="22"/>
        </w:rPr>
        <w:t xml:space="preserve">г. </w:t>
      </w:r>
      <w:r w:rsidR="008E7AC5" w:rsidRPr="00343AA0">
        <w:rPr>
          <w:rFonts w:ascii="Courier New" w:hAnsi="Courier New" w:cs="Courier New"/>
          <w:szCs w:val="22"/>
        </w:rPr>
        <w:t>№</w:t>
      </w:r>
      <w:r w:rsidR="0012610C">
        <w:rPr>
          <w:rFonts w:ascii="Courier New" w:hAnsi="Courier New" w:cs="Courier New"/>
          <w:szCs w:val="22"/>
          <w:u w:val="single"/>
        </w:rPr>
        <w:t>783</w:t>
      </w:r>
    </w:p>
    <w:p w:rsidR="001252C6" w:rsidRPr="003C061C" w:rsidRDefault="001252C6" w:rsidP="00343AA0">
      <w:pPr>
        <w:pStyle w:val="ConsPlusNormal"/>
        <w:ind w:firstLine="709"/>
        <w:jc w:val="both"/>
        <w:rPr>
          <w:rFonts w:ascii="Arial" w:hAnsi="Arial" w:cs="Arial"/>
          <w:sz w:val="24"/>
          <w:szCs w:val="24"/>
        </w:rPr>
      </w:pPr>
    </w:p>
    <w:p w:rsidR="001252C6" w:rsidRPr="003C061C" w:rsidRDefault="001252C6" w:rsidP="00343AA0">
      <w:pPr>
        <w:pStyle w:val="ConsPlusTitle"/>
        <w:ind w:firstLine="709"/>
        <w:jc w:val="center"/>
        <w:rPr>
          <w:rFonts w:ascii="Arial" w:hAnsi="Arial" w:cs="Arial"/>
          <w:sz w:val="24"/>
          <w:szCs w:val="24"/>
        </w:rPr>
      </w:pPr>
      <w:bookmarkStart w:id="0" w:name="P33"/>
      <w:bookmarkEnd w:id="0"/>
      <w:r w:rsidRPr="003C061C">
        <w:rPr>
          <w:rFonts w:ascii="Arial" w:hAnsi="Arial" w:cs="Arial"/>
          <w:sz w:val="24"/>
          <w:szCs w:val="24"/>
        </w:rPr>
        <w:t>ПРАВИЛА</w:t>
      </w:r>
    </w:p>
    <w:p w:rsidR="001252C6" w:rsidRPr="003C061C" w:rsidRDefault="001252C6" w:rsidP="00343AA0">
      <w:pPr>
        <w:pStyle w:val="ConsPlusTitle"/>
        <w:ind w:firstLine="709"/>
        <w:jc w:val="center"/>
        <w:rPr>
          <w:rFonts w:ascii="Arial" w:hAnsi="Arial" w:cs="Arial"/>
          <w:sz w:val="24"/>
          <w:szCs w:val="24"/>
        </w:rPr>
      </w:pPr>
      <w:r w:rsidRPr="003C061C">
        <w:rPr>
          <w:rFonts w:ascii="Arial" w:hAnsi="Arial" w:cs="Arial"/>
          <w:sz w:val="24"/>
          <w:szCs w:val="24"/>
        </w:rPr>
        <w:t>ИСПОЛЬЗОВАНИЯ ВОДНЫХ ОБЪЕКТОВ ОБЩЕГО ПОЛЬЗОВАНИЯ,</w:t>
      </w:r>
    </w:p>
    <w:p w:rsidR="001252C6" w:rsidRPr="003C061C" w:rsidRDefault="001252C6" w:rsidP="00343AA0">
      <w:pPr>
        <w:pStyle w:val="ConsPlusTitle"/>
        <w:ind w:firstLine="709"/>
        <w:jc w:val="center"/>
        <w:rPr>
          <w:rFonts w:ascii="Arial" w:hAnsi="Arial" w:cs="Arial"/>
          <w:sz w:val="24"/>
          <w:szCs w:val="24"/>
        </w:rPr>
      </w:pPr>
      <w:proofErr w:type="gramStart"/>
      <w:r w:rsidRPr="003C061C">
        <w:rPr>
          <w:rFonts w:ascii="Arial" w:hAnsi="Arial" w:cs="Arial"/>
          <w:sz w:val="24"/>
          <w:szCs w:val="24"/>
        </w:rPr>
        <w:t>РАСПОЛОЖЕННЫХ</w:t>
      </w:r>
      <w:proofErr w:type="gramEnd"/>
      <w:r w:rsidRPr="003C061C">
        <w:rPr>
          <w:rFonts w:ascii="Arial" w:hAnsi="Arial" w:cs="Arial"/>
          <w:sz w:val="24"/>
          <w:szCs w:val="24"/>
        </w:rPr>
        <w:t xml:space="preserve"> НА ТЕРРИТОРИИ </w:t>
      </w:r>
      <w:r w:rsidR="003C061C">
        <w:rPr>
          <w:rFonts w:ascii="Arial" w:hAnsi="Arial" w:cs="Arial"/>
          <w:sz w:val="24"/>
          <w:szCs w:val="24"/>
        </w:rPr>
        <w:t>БОХАНСКОГО</w:t>
      </w:r>
      <w:r w:rsidRPr="003C061C">
        <w:rPr>
          <w:rFonts w:ascii="Arial" w:hAnsi="Arial" w:cs="Arial"/>
          <w:sz w:val="24"/>
          <w:szCs w:val="24"/>
        </w:rPr>
        <w:t xml:space="preserve"> РАЙОНА,</w:t>
      </w:r>
    </w:p>
    <w:p w:rsidR="001252C6" w:rsidRPr="003C061C" w:rsidRDefault="001252C6" w:rsidP="00343AA0">
      <w:pPr>
        <w:pStyle w:val="ConsPlusTitle"/>
        <w:ind w:firstLine="709"/>
        <w:jc w:val="center"/>
        <w:rPr>
          <w:rFonts w:ascii="Arial" w:hAnsi="Arial" w:cs="Arial"/>
          <w:sz w:val="24"/>
          <w:szCs w:val="24"/>
        </w:rPr>
      </w:pPr>
      <w:r w:rsidRPr="003C061C">
        <w:rPr>
          <w:rFonts w:ascii="Arial" w:hAnsi="Arial" w:cs="Arial"/>
          <w:sz w:val="24"/>
          <w:szCs w:val="24"/>
        </w:rPr>
        <w:t>ДЛЯ ЛИЧНЫХ И БЫТОВЫХ НУЖД</w:t>
      </w:r>
    </w:p>
    <w:p w:rsidR="001252C6" w:rsidRPr="003C061C" w:rsidRDefault="001252C6" w:rsidP="00343AA0">
      <w:pPr>
        <w:pStyle w:val="ConsPlusNormal"/>
        <w:ind w:firstLine="709"/>
        <w:jc w:val="both"/>
        <w:rPr>
          <w:rFonts w:ascii="Arial" w:hAnsi="Arial" w:cs="Arial"/>
          <w:sz w:val="24"/>
          <w:szCs w:val="24"/>
        </w:rPr>
      </w:pPr>
    </w:p>
    <w:p w:rsidR="001252C6" w:rsidRPr="003C061C" w:rsidRDefault="001252C6" w:rsidP="00343AA0">
      <w:pPr>
        <w:pStyle w:val="ConsPlusNormal"/>
        <w:ind w:firstLine="709"/>
        <w:jc w:val="both"/>
        <w:rPr>
          <w:rFonts w:ascii="Arial" w:hAnsi="Arial" w:cs="Arial"/>
          <w:sz w:val="24"/>
          <w:szCs w:val="24"/>
        </w:rPr>
      </w:pPr>
      <w:r w:rsidRPr="003C061C">
        <w:rPr>
          <w:rFonts w:ascii="Arial" w:hAnsi="Arial" w:cs="Arial"/>
          <w:sz w:val="24"/>
          <w:szCs w:val="24"/>
        </w:rPr>
        <w:t xml:space="preserve">1. </w:t>
      </w:r>
      <w:proofErr w:type="gramStart"/>
      <w:r w:rsidRPr="003C061C">
        <w:rPr>
          <w:rFonts w:ascii="Arial" w:hAnsi="Arial" w:cs="Arial"/>
          <w:sz w:val="24"/>
          <w:szCs w:val="24"/>
        </w:rPr>
        <w:t xml:space="preserve">Настоящие правила использования водных объектов общего пользования, расположенных на территории </w:t>
      </w:r>
      <w:r w:rsidR="003C061C">
        <w:rPr>
          <w:rFonts w:ascii="Arial" w:hAnsi="Arial" w:cs="Arial"/>
          <w:sz w:val="24"/>
          <w:szCs w:val="24"/>
        </w:rPr>
        <w:t>Боханского</w:t>
      </w:r>
      <w:r w:rsidRPr="003C061C">
        <w:rPr>
          <w:rFonts w:ascii="Arial" w:hAnsi="Arial" w:cs="Arial"/>
          <w:sz w:val="24"/>
          <w:szCs w:val="24"/>
        </w:rPr>
        <w:t xml:space="preserve"> района, для личных и бытовых нужд (далее - Правила) разработаны в соответствии с Водным </w:t>
      </w:r>
      <w:hyperlink r:id="rId7" w:history="1">
        <w:r w:rsidRPr="003C061C">
          <w:rPr>
            <w:rFonts w:ascii="Arial" w:hAnsi="Arial" w:cs="Arial"/>
            <w:sz w:val="24"/>
            <w:szCs w:val="24"/>
          </w:rPr>
          <w:t>кодексом</w:t>
        </w:r>
      </w:hyperlink>
      <w:r w:rsidRPr="003C061C">
        <w:rPr>
          <w:rFonts w:ascii="Arial" w:hAnsi="Arial" w:cs="Arial"/>
          <w:sz w:val="24"/>
          <w:szCs w:val="24"/>
        </w:rPr>
        <w:t xml:space="preserve"> Российской Федерации, Федеральным </w:t>
      </w:r>
      <w:hyperlink r:id="rId8" w:history="1">
        <w:r w:rsidRPr="003C061C">
          <w:rPr>
            <w:rFonts w:ascii="Arial" w:hAnsi="Arial" w:cs="Arial"/>
            <w:sz w:val="24"/>
            <w:szCs w:val="24"/>
          </w:rPr>
          <w:t>законом</w:t>
        </w:r>
      </w:hyperlink>
      <w:r w:rsidRPr="003C061C">
        <w:rPr>
          <w:rFonts w:ascii="Arial" w:hAnsi="Arial" w:cs="Arial"/>
          <w:sz w:val="24"/>
          <w:szCs w:val="24"/>
        </w:rPr>
        <w:t xml:space="preserve"> от 06.10.2003</w:t>
      </w:r>
      <w:r w:rsidR="008E7AC5">
        <w:rPr>
          <w:rFonts w:ascii="Arial" w:hAnsi="Arial" w:cs="Arial"/>
          <w:sz w:val="24"/>
          <w:szCs w:val="24"/>
        </w:rPr>
        <w:t>г.</w:t>
      </w:r>
      <w:r w:rsidRPr="003C061C">
        <w:rPr>
          <w:rFonts w:ascii="Arial" w:hAnsi="Arial" w:cs="Arial"/>
          <w:sz w:val="24"/>
          <w:szCs w:val="24"/>
        </w:rPr>
        <w:t xml:space="preserve"> </w:t>
      </w:r>
      <w:r w:rsidR="008E7AC5">
        <w:rPr>
          <w:rFonts w:ascii="Arial" w:hAnsi="Arial" w:cs="Arial"/>
          <w:sz w:val="24"/>
          <w:szCs w:val="24"/>
        </w:rPr>
        <w:t>№</w:t>
      </w:r>
      <w:r w:rsidRPr="003C061C">
        <w:rPr>
          <w:rFonts w:ascii="Arial" w:hAnsi="Arial" w:cs="Arial"/>
          <w:sz w:val="24"/>
          <w:szCs w:val="24"/>
        </w:rPr>
        <w:t xml:space="preserve">131-ФЗ "Об общих принципах организации местного самоуправления в Российской Федерации", </w:t>
      </w:r>
      <w:hyperlink r:id="rId9" w:history="1">
        <w:r w:rsidRPr="003C061C">
          <w:rPr>
            <w:rFonts w:ascii="Arial" w:hAnsi="Arial" w:cs="Arial"/>
            <w:sz w:val="24"/>
            <w:szCs w:val="24"/>
          </w:rPr>
          <w:t>постановлением</w:t>
        </w:r>
      </w:hyperlink>
      <w:r w:rsidRPr="003C061C">
        <w:rPr>
          <w:rFonts w:ascii="Arial" w:hAnsi="Arial" w:cs="Arial"/>
          <w:sz w:val="24"/>
          <w:szCs w:val="24"/>
        </w:rPr>
        <w:t xml:space="preserve"> Правительства Иркутской области от 08.10.2009 N 280/59-пп "Об утверждении Правил охраны жизни людей на водных объектах</w:t>
      </w:r>
      <w:proofErr w:type="gramEnd"/>
      <w:r w:rsidRPr="003C061C">
        <w:rPr>
          <w:rFonts w:ascii="Arial" w:hAnsi="Arial" w:cs="Arial"/>
          <w:sz w:val="24"/>
          <w:szCs w:val="24"/>
        </w:rPr>
        <w:t xml:space="preserve"> в Иркутской области", иными нормативными правовыми актами Российской Федерации, Иркутской области.</w:t>
      </w:r>
    </w:p>
    <w:p w:rsidR="001252C6" w:rsidRPr="003C061C" w:rsidRDefault="001252C6" w:rsidP="00343AA0">
      <w:pPr>
        <w:pStyle w:val="ConsPlusNormal"/>
        <w:spacing w:before="220"/>
        <w:ind w:firstLine="709"/>
        <w:jc w:val="both"/>
        <w:rPr>
          <w:rFonts w:ascii="Arial" w:hAnsi="Arial" w:cs="Arial"/>
          <w:sz w:val="24"/>
          <w:szCs w:val="24"/>
        </w:rPr>
      </w:pPr>
      <w:r w:rsidRPr="003C061C">
        <w:rPr>
          <w:rFonts w:ascii="Arial" w:hAnsi="Arial" w:cs="Arial"/>
          <w:sz w:val="24"/>
          <w:szCs w:val="24"/>
        </w:rPr>
        <w:t xml:space="preserve">2. Настоящие Правила устанавливают порядок использования водных объектов общего пользования, расположенных на территории </w:t>
      </w:r>
      <w:r w:rsidR="003C061C">
        <w:rPr>
          <w:rFonts w:ascii="Arial" w:hAnsi="Arial" w:cs="Arial"/>
          <w:sz w:val="24"/>
          <w:szCs w:val="24"/>
        </w:rPr>
        <w:t>Боханского</w:t>
      </w:r>
      <w:r w:rsidRPr="003C061C">
        <w:rPr>
          <w:rFonts w:ascii="Arial" w:hAnsi="Arial" w:cs="Arial"/>
          <w:sz w:val="24"/>
          <w:szCs w:val="24"/>
        </w:rPr>
        <w:t xml:space="preserve"> района, для личных и бытовых нужд, включая обеспечение свободного доступа граждан к водным объектам общего пользования и их береговым полосам на территории </w:t>
      </w:r>
      <w:r w:rsidR="003C061C">
        <w:rPr>
          <w:rFonts w:ascii="Arial" w:hAnsi="Arial" w:cs="Arial"/>
          <w:sz w:val="24"/>
          <w:szCs w:val="24"/>
        </w:rPr>
        <w:t>Боханского</w:t>
      </w:r>
      <w:r w:rsidRPr="003C061C">
        <w:rPr>
          <w:rFonts w:ascii="Arial" w:hAnsi="Arial" w:cs="Arial"/>
          <w:sz w:val="24"/>
          <w:szCs w:val="24"/>
        </w:rPr>
        <w:t xml:space="preserve"> района.</w:t>
      </w:r>
    </w:p>
    <w:p w:rsidR="001252C6" w:rsidRPr="003C061C" w:rsidRDefault="001252C6" w:rsidP="00343AA0">
      <w:pPr>
        <w:pStyle w:val="ConsPlusNormal"/>
        <w:spacing w:before="220"/>
        <w:ind w:firstLine="709"/>
        <w:jc w:val="both"/>
        <w:rPr>
          <w:rFonts w:ascii="Arial" w:hAnsi="Arial" w:cs="Arial"/>
          <w:sz w:val="24"/>
          <w:szCs w:val="24"/>
        </w:rPr>
      </w:pPr>
      <w:r w:rsidRPr="003C061C">
        <w:rPr>
          <w:rFonts w:ascii="Arial" w:hAnsi="Arial" w:cs="Arial"/>
          <w:sz w:val="24"/>
          <w:szCs w:val="24"/>
        </w:rPr>
        <w:t>3. Целями настоящих правил являются:</w:t>
      </w:r>
    </w:p>
    <w:p w:rsidR="001252C6" w:rsidRPr="003C061C" w:rsidRDefault="001252C6" w:rsidP="00343AA0">
      <w:pPr>
        <w:pStyle w:val="ConsPlusNormal"/>
        <w:spacing w:before="220"/>
        <w:ind w:firstLine="709"/>
        <w:jc w:val="both"/>
        <w:rPr>
          <w:rFonts w:ascii="Arial" w:hAnsi="Arial" w:cs="Arial"/>
          <w:sz w:val="24"/>
          <w:szCs w:val="24"/>
        </w:rPr>
      </w:pPr>
      <w:r w:rsidRPr="003C061C">
        <w:rPr>
          <w:rFonts w:ascii="Arial" w:hAnsi="Arial" w:cs="Arial"/>
          <w:sz w:val="24"/>
          <w:szCs w:val="24"/>
        </w:rPr>
        <w:t>1) упорядочивание отношений по использованию водных объектов общего пользования для личных и бытовых нужд;</w:t>
      </w:r>
    </w:p>
    <w:p w:rsidR="001252C6" w:rsidRPr="003C061C" w:rsidRDefault="001252C6" w:rsidP="00343AA0">
      <w:pPr>
        <w:pStyle w:val="ConsPlusNormal"/>
        <w:spacing w:before="220"/>
        <w:ind w:firstLine="709"/>
        <w:jc w:val="both"/>
        <w:rPr>
          <w:rFonts w:ascii="Arial" w:hAnsi="Arial" w:cs="Arial"/>
          <w:sz w:val="24"/>
          <w:szCs w:val="24"/>
        </w:rPr>
      </w:pPr>
      <w:r w:rsidRPr="003C061C">
        <w:rPr>
          <w:rFonts w:ascii="Arial" w:hAnsi="Arial" w:cs="Arial"/>
          <w:sz w:val="24"/>
          <w:szCs w:val="24"/>
        </w:rPr>
        <w:t>2) обеспечение рационального использования водных объектов общего пользования для личных и бытовых нужд;</w:t>
      </w:r>
    </w:p>
    <w:p w:rsidR="001252C6" w:rsidRPr="003C061C" w:rsidRDefault="001252C6" w:rsidP="00343AA0">
      <w:pPr>
        <w:pStyle w:val="ConsPlusNormal"/>
        <w:spacing w:before="220"/>
        <w:ind w:firstLine="709"/>
        <w:jc w:val="both"/>
        <w:rPr>
          <w:rFonts w:ascii="Arial" w:hAnsi="Arial" w:cs="Arial"/>
          <w:sz w:val="24"/>
          <w:szCs w:val="24"/>
        </w:rPr>
      </w:pPr>
      <w:r w:rsidRPr="003C061C">
        <w:rPr>
          <w:rFonts w:ascii="Arial" w:hAnsi="Arial" w:cs="Arial"/>
          <w:sz w:val="24"/>
          <w:szCs w:val="24"/>
        </w:rPr>
        <w:t>3) охрана жизни и здоровья граждан при использовании водных объектов для личных и бытовых нужд.</w:t>
      </w:r>
    </w:p>
    <w:p w:rsidR="001252C6" w:rsidRPr="003C061C" w:rsidRDefault="001252C6" w:rsidP="00343AA0">
      <w:pPr>
        <w:pStyle w:val="ConsPlusNormal"/>
        <w:spacing w:before="220"/>
        <w:ind w:firstLine="709"/>
        <w:jc w:val="both"/>
        <w:rPr>
          <w:rFonts w:ascii="Arial" w:hAnsi="Arial" w:cs="Arial"/>
          <w:sz w:val="24"/>
          <w:szCs w:val="24"/>
        </w:rPr>
      </w:pPr>
      <w:r w:rsidRPr="003C061C">
        <w:rPr>
          <w:rFonts w:ascii="Arial" w:hAnsi="Arial" w:cs="Arial"/>
          <w:sz w:val="24"/>
          <w:szCs w:val="24"/>
        </w:rPr>
        <w:t xml:space="preserve">4. В Правилах используются понятия, определенные Водным </w:t>
      </w:r>
      <w:hyperlink r:id="rId10" w:history="1">
        <w:r w:rsidRPr="003C061C">
          <w:rPr>
            <w:rFonts w:ascii="Arial" w:hAnsi="Arial" w:cs="Arial"/>
            <w:sz w:val="24"/>
            <w:szCs w:val="24"/>
          </w:rPr>
          <w:t>кодексом</w:t>
        </w:r>
      </w:hyperlink>
      <w:r w:rsidRPr="003C061C">
        <w:rPr>
          <w:rFonts w:ascii="Arial" w:hAnsi="Arial" w:cs="Arial"/>
          <w:sz w:val="24"/>
          <w:szCs w:val="24"/>
        </w:rPr>
        <w:t xml:space="preserve"> Российской Федерации, иными нормативными правовыми актами Российской Федерации и Иркутской области, а также настоящими Правилами:</w:t>
      </w:r>
    </w:p>
    <w:p w:rsidR="001252C6" w:rsidRPr="003C061C" w:rsidRDefault="001252C6" w:rsidP="00343AA0">
      <w:pPr>
        <w:pStyle w:val="ConsPlusNormal"/>
        <w:spacing w:before="220"/>
        <w:ind w:firstLine="709"/>
        <w:jc w:val="both"/>
        <w:rPr>
          <w:rFonts w:ascii="Arial" w:hAnsi="Arial" w:cs="Arial"/>
          <w:sz w:val="24"/>
          <w:szCs w:val="24"/>
        </w:rPr>
      </w:pPr>
      <w:r w:rsidRPr="003C061C">
        <w:rPr>
          <w:rFonts w:ascii="Arial" w:hAnsi="Arial" w:cs="Arial"/>
          <w:sz w:val="24"/>
          <w:szCs w:val="24"/>
        </w:rPr>
        <w:t xml:space="preserve">1)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Водным </w:t>
      </w:r>
      <w:hyperlink r:id="rId11" w:history="1">
        <w:r w:rsidRPr="003C061C">
          <w:rPr>
            <w:rFonts w:ascii="Arial" w:hAnsi="Arial" w:cs="Arial"/>
            <w:sz w:val="24"/>
            <w:szCs w:val="24"/>
          </w:rPr>
          <w:t>кодексом</w:t>
        </w:r>
      </w:hyperlink>
      <w:r w:rsidRPr="003C061C">
        <w:rPr>
          <w:rFonts w:ascii="Arial" w:hAnsi="Arial" w:cs="Arial"/>
          <w:sz w:val="24"/>
          <w:szCs w:val="24"/>
        </w:rPr>
        <w:t xml:space="preserve"> Российской Федерации;</w:t>
      </w:r>
    </w:p>
    <w:p w:rsidR="001252C6" w:rsidRPr="003C061C" w:rsidRDefault="001252C6" w:rsidP="00343AA0">
      <w:pPr>
        <w:pStyle w:val="ConsPlusNormal"/>
        <w:spacing w:before="220"/>
        <w:ind w:firstLine="709"/>
        <w:jc w:val="both"/>
        <w:rPr>
          <w:rFonts w:ascii="Arial" w:hAnsi="Arial" w:cs="Arial"/>
          <w:sz w:val="24"/>
          <w:szCs w:val="24"/>
        </w:rPr>
      </w:pPr>
      <w:r w:rsidRPr="003C061C">
        <w:rPr>
          <w:rFonts w:ascii="Arial" w:hAnsi="Arial" w:cs="Arial"/>
          <w:sz w:val="24"/>
          <w:szCs w:val="24"/>
        </w:rPr>
        <w:t>2) береговая полоса - полоса земли вдоль береговой линии (границы водного объекта) водного объекта общего пользования, которая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1252C6" w:rsidRPr="003C061C" w:rsidRDefault="001252C6" w:rsidP="00343AA0">
      <w:pPr>
        <w:pStyle w:val="ConsPlusNormal"/>
        <w:spacing w:before="220"/>
        <w:ind w:firstLine="709"/>
        <w:jc w:val="both"/>
        <w:rPr>
          <w:rFonts w:ascii="Arial" w:hAnsi="Arial" w:cs="Arial"/>
          <w:sz w:val="24"/>
          <w:szCs w:val="24"/>
        </w:rPr>
      </w:pPr>
      <w:r w:rsidRPr="003C061C">
        <w:rPr>
          <w:rFonts w:ascii="Arial" w:hAnsi="Arial" w:cs="Arial"/>
          <w:sz w:val="24"/>
          <w:szCs w:val="24"/>
        </w:rPr>
        <w:lastRenderedPageBreak/>
        <w:t>3) использование водных объектов общего пользования для личных и бытовых нужд - использование водных объектов в целях:</w:t>
      </w:r>
    </w:p>
    <w:p w:rsidR="001252C6" w:rsidRPr="003C061C" w:rsidRDefault="001252C6" w:rsidP="00343AA0">
      <w:pPr>
        <w:pStyle w:val="ConsPlusNormal"/>
        <w:spacing w:before="220"/>
        <w:ind w:firstLine="709"/>
        <w:jc w:val="both"/>
        <w:rPr>
          <w:rFonts w:ascii="Arial" w:hAnsi="Arial" w:cs="Arial"/>
          <w:sz w:val="24"/>
          <w:szCs w:val="24"/>
        </w:rPr>
      </w:pPr>
      <w:r w:rsidRPr="003C061C">
        <w:rPr>
          <w:rFonts w:ascii="Arial" w:hAnsi="Arial" w:cs="Arial"/>
          <w:sz w:val="24"/>
          <w:szCs w:val="24"/>
        </w:rPr>
        <w:t>питьевого и хозяйственного водоснабжения;</w:t>
      </w:r>
    </w:p>
    <w:p w:rsidR="001252C6" w:rsidRPr="003C061C" w:rsidRDefault="001252C6" w:rsidP="00343AA0">
      <w:pPr>
        <w:pStyle w:val="ConsPlusNormal"/>
        <w:spacing w:before="220"/>
        <w:ind w:firstLine="709"/>
        <w:jc w:val="both"/>
        <w:rPr>
          <w:rFonts w:ascii="Arial" w:hAnsi="Arial" w:cs="Arial"/>
          <w:sz w:val="24"/>
          <w:szCs w:val="24"/>
        </w:rPr>
      </w:pPr>
      <w:r w:rsidRPr="003C061C">
        <w:rPr>
          <w:rFonts w:ascii="Arial" w:hAnsi="Arial" w:cs="Arial"/>
          <w:sz w:val="24"/>
          <w:szCs w:val="24"/>
        </w:rPr>
        <w:t>полива садовых, огородных, дачных земельных участков;</w:t>
      </w:r>
    </w:p>
    <w:p w:rsidR="001252C6" w:rsidRPr="003C061C" w:rsidRDefault="001252C6" w:rsidP="00343AA0">
      <w:pPr>
        <w:pStyle w:val="ConsPlusNormal"/>
        <w:spacing w:before="220"/>
        <w:ind w:firstLine="709"/>
        <w:jc w:val="both"/>
        <w:rPr>
          <w:rFonts w:ascii="Arial" w:hAnsi="Arial" w:cs="Arial"/>
          <w:sz w:val="24"/>
          <w:szCs w:val="24"/>
        </w:rPr>
      </w:pPr>
      <w:r w:rsidRPr="003C061C">
        <w:rPr>
          <w:rFonts w:ascii="Arial" w:hAnsi="Arial" w:cs="Arial"/>
          <w:sz w:val="24"/>
          <w:szCs w:val="24"/>
        </w:rPr>
        <w:t>ведения личного подсобного хозяйства, водопоя сельскохозяйственных животных;</w:t>
      </w:r>
    </w:p>
    <w:p w:rsidR="001252C6" w:rsidRPr="003C061C" w:rsidRDefault="001252C6" w:rsidP="00343AA0">
      <w:pPr>
        <w:pStyle w:val="ConsPlusNormal"/>
        <w:spacing w:before="220"/>
        <w:ind w:firstLine="709"/>
        <w:jc w:val="both"/>
        <w:rPr>
          <w:rFonts w:ascii="Arial" w:hAnsi="Arial" w:cs="Arial"/>
          <w:sz w:val="24"/>
          <w:szCs w:val="24"/>
        </w:rPr>
      </w:pPr>
      <w:r w:rsidRPr="003C061C">
        <w:rPr>
          <w:rFonts w:ascii="Arial" w:hAnsi="Arial" w:cs="Arial"/>
          <w:sz w:val="24"/>
          <w:szCs w:val="24"/>
        </w:rPr>
        <w:t>плавания и причаливания плавучих средств;</w:t>
      </w:r>
    </w:p>
    <w:p w:rsidR="001252C6" w:rsidRPr="003C061C" w:rsidRDefault="001252C6" w:rsidP="00343AA0">
      <w:pPr>
        <w:pStyle w:val="ConsPlusNormal"/>
        <w:spacing w:before="220"/>
        <w:ind w:firstLine="709"/>
        <w:jc w:val="both"/>
        <w:rPr>
          <w:rFonts w:ascii="Arial" w:hAnsi="Arial" w:cs="Arial"/>
          <w:sz w:val="24"/>
          <w:szCs w:val="24"/>
        </w:rPr>
      </w:pPr>
      <w:r w:rsidRPr="003C061C">
        <w:rPr>
          <w:rFonts w:ascii="Arial" w:hAnsi="Arial" w:cs="Arial"/>
          <w:sz w:val="24"/>
          <w:szCs w:val="24"/>
        </w:rPr>
        <w:t>туризма, спорта, отдыха, купания, любительского и спортивного рыболовства;</w:t>
      </w:r>
    </w:p>
    <w:p w:rsidR="001252C6" w:rsidRPr="003C061C" w:rsidRDefault="001252C6" w:rsidP="00343AA0">
      <w:pPr>
        <w:pStyle w:val="ConsPlusNormal"/>
        <w:spacing w:before="220"/>
        <w:ind w:firstLine="709"/>
        <w:jc w:val="both"/>
        <w:rPr>
          <w:rFonts w:ascii="Arial" w:hAnsi="Arial" w:cs="Arial"/>
          <w:sz w:val="24"/>
          <w:szCs w:val="24"/>
        </w:rPr>
      </w:pPr>
      <w:r w:rsidRPr="003C061C">
        <w:rPr>
          <w:rFonts w:ascii="Arial" w:hAnsi="Arial" w:cs="Arial"/>
          <w:sz w:val="24"/>
          <w:szCs w:val="24"/>
        </w:rPr>
        <w:t>иных целях, не связанных с осуществлением предпринимательской деятельности.</w:t>
      </w:r>
    </w:p>
    <w:p w:rsidR="001252C6" w:rsidRPr="003C061C" w:rsidRDefault="001252C6" w:rsidP="00343AA0">
      <w:pPr>
        <w:pStyle w:val="ConsPlusNormal"/>
        <w:spacing w:before="220"/>
        <w:ind w:firstLine="709"/>
        <w:jc w:val="both"/>
        <w:rPr>
          <w:rFonts w:ascii="Arial" w:hAnsi="Arial" w:cs="Arial"/>
          <w:sz w:val="24"/>
          <w:szCs w:val="24"/>
        </w:rPr>
      </w:pPr>
      <w:r w:rsidRPr="003C061C">
        <w:rPr>
          <w:rFonts w:ascii="Arial" w:hAnsi="Arial" w:cs="Arial"/>
          <w:sz w:val="24"/>
          <w:szCs w:val="24"/>
        </w:rPr>
        <w:t xml:space="preserve">5. </w:t>
      </w:r>
      <w:proofErr w:type="gramStart"/>
      <w:r w:rsidRPr="003C061C">
        <w:rPr>
          <w:rFonts w:ascii="Arial" w:hAnsi="Arial" w:cs="Arial"/>
          <w:sz w:val="24"/>
          <w:szCs w:val="24"/>
        </w:rPr>
        <w:t xml:space="preserve">В соответствии с Водным </w:t>
      </w:r>
      <w:hyperlink r:id="rId12" w:history="1">
        <w:r w:rsidRPr="003C061C">
          <w:rPr>
            <w:rFonts w:ascii="Arial" w:hAnsi="Arial" w:cs="Arial"/>
            <w:sz w:val="24"/>
            <w:szCs w:val="24"/>
          </w:rPr>
          <w:t>кодексом</w:t>
        </w:r>
      </w:hyperlink>
      <w:r w:rsidRPr="003C061C">
        <w:rPr>
          <w:rFonts w:ascii="Arial" w:hAnsi="Arial" w:cs="Arial"/>
          <w:sz w:val="24"/>
          <w:szCs w:val="24"/>
        </w:rPr>
        <w:t xml:space="preserve"> Российской Федерации каждый гражданин вправе иметь доступ к водным объектам общего пользования и бесплатно использовать их для личных и бытовых нужд, пользоваться (без использования механических, транспортных, землеройно-транспортных средств) береговой полосой таких объектов для передвижения и пребывания около них, если иное не предусмотрено Водным </w:t>
      </w:r>
      <w:hyperlink r:id="rId13" w:history="1">
        <w:r w:rsidRPr="003C061C">
          <w:rPr>
            <w:rFonts w:ascii="Arial" w:hAnsi="Arial" w:cs="Arial"/>
            <w:sz w:val="24"/>
            <w:szCs w:val="24"/>
          </w:rPr>
          <w:t>кодексом</w:t>
        </w:r>
      </w:hyperlink>
      <w:r w:rsidRPr="003C061C">
        <w:rPr>
          <w:rFonts w:ascii="Arial" w:hAnsi="Arial" w:cs="Arial"/>
          <w:sz w:val="24"/>
          <w:szCs w:val="24"/>
        </w:rPr>
        <w:t xml:space="preserve"> Российской Федерации, другими федеральными законами.</w:t>
      </w:r>
      <w:proofErr w:type="gramEnd"/>
      <w:r w:rsidRPr="003C061C">
        <w:rPr>
          <w:rFonts w:ascii="Arial" w:hAnsi="Arial" w:cs="Arial"/>
          <w:sz w:val="24"/>
          <w:szCs w:val="24"/>
        </w:rPr>
        <w:t xml:space="preserve"> При использовании водных объектов общего пользования для личных и бытовых нужд заключение договора водопользования или принятие решения о предоставлении водного объекта в пользование не требуется.</w:t>
      </w:r>
    </w:p>
    <w:p w:rsidR="001252C6" w:rsidRPr="003C061C" w:rsidRDefault="001252C6" w:rsidP="00343AA0">
      <w:pPr>
        <w:pStyle w:val="ConsPlusNormal"/>
        <w:spacing w:before="220"/>
        <w:ind w:firstLine="709"/>
        <w:jc w:val="both"/>
        <w:rPr>
          <w:rFonts w:ascii="Arial" w:hAnsi="Arial" w:cs="Arial"/>
          <w:sz w:val="24"/>
          <w:szCs w:val="24"/>
        </w:rPr>
      </w:pPr>
      <w:r w:rsidRPr="003C061C">
        <w:rPr>
          <w:rFonts w:ascii="Arial" w:hAnsi="Arial" w:cs="Arial"/>
          <w:sz w:val="24"/>
          <w:szCs w:val="24"/>
        </w:rPr>
        <w:t>6. Использование водных объектов общего пользования для питьевого и хозяйственно-бытового водоснабжения допускается при наличии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 в порядке, предусмотренном законодательством в области обеспечения санитарно-эпидемиологического благополучия населения.</w:t>
      </w:r>
    </w:p>
    <w:p w:rsidR="001252C6" w:rsidRPr="003C061C" w:rsidRDefault="001252C6" w:rsidP="00343AA0">
      <w:pPr>
        <w:pStyle w:val="ConsPlusNormal"/>
        <w:spacing w:before="220"/>
        <w:ind w:firstLine="709"/>
        <w:jc w:val="both"/>
        <w:rPr>
          <w:rFonts w:ascii="Arial" w:hAnsi="Arial" w:cs="Arial"/>
          <w:sz w:val="24"/>
          <w:szCs w:val="24"/>
        </w:rPr>
      </w:pPr>
      <w:r w:rsidRPr="003C061C">
        <w:rPr>
          <w:rFonts w:ascii="Arial" w:hAnsi="Arial" w:cs="Arial"/>
          <w:sz w:val="24"/>
          <w:szCs w:val="24"/>
        </w:rPr>
        <w:t>7. Граждане при использовании водных объектов общего пользования (их береговой полосы) для личных и бытовых нужд обязаны:</w:t>
      </w:r>
    </w:p>
    <w:p w:rsidR="001252C6" w:rsidRPr="003C061C" w:rsidRDefault="001252C6" w:rsidP="00343AA0">
      <w:pPr>
        <w:pStyle w:val="ConsPlusNormal"/>
        <w:spacing w:before="220"/>
        <w:ind w:firstLine="709"/>
        <w:jc w:val="both"/>
        <w:rPr>
          <w:rFonts w:ascii="Arial" w:hAnsi="Arial" w:cs="Arial"/>
          <w:sz w:val="24"/>
          <w:szCs w:val="24"/>
        </w:rPr>
      </w:pPr>
      <w:r w:rsidRPr="003C061C">
        <w:rPr>
          <w:rFonts w:ascii="Arial" w:hAnsi="Arial" w:cs="Arial"/>
          <w:sz w:val="24"/>
          <w:szCs w:val="24"/>
        </w:rPr>
        <w:t>1) соблюдать требования законодательства Российской Федерации, Иркутской области, настоящих Правил;</w:t>
      </w:r>
    </w:p>
    <w:p w:rsidR="001252C6" w:rsidRPr="003C061C" w:rsidRDefault="001252C6" w:rsidP="00343AA0">
      <w:pPr>
        <w:pStyle w:val="ConsPlusNormal"/>
        <w:spacing w:before="220"/>
        <w:ind w:firstLine="709"/>
        <w:jc w:val="both"/>
        <w:rPr>
          <w:rFonts w:ascii="Arial" w:hAnsi="Arial" w:cs="Arial"/>
          <w:sz w:val="24"/>
          <w:szCs w:val="24"/>
        </w:rPr>
      </w:pPr>
      <w:r w:rsidRPr="003C061C">
        <w:rPr>
          <w:rFonts w:ascii="Arial" w:hAnsi="Arial" w:cs="Arial"/>
          <w:sz w:val="24"/>
          <w:szCs w:val="24"/>
        </w:rPr>
        <w:t>2) рационально использовать водные объекты общего пользования;</w:t>
      </w:r>
    </w:p>
    <w:p w:rsidR="001252C6" w:rsidRPr="003C061C" w:rsidRDefault="001252C6" w:rsidP="00343AA0">
      <w:pPr>
        <w:pStyle w:val="ConsPlusNormal"/>
        <w:spacing w:before="220"/>
        <w:ind w:firstLine="709"/>
        <w:jc w:val="both"/>
        <w:rPr>
          <w:rFonts w:ascii="Arial" w:hAnsi="Arial" w:cs="Arial"/>
          <w:sz w:val="24"/>
          <w:szCs w:val="24"/>
        </w:rPr>
      </w:pPr>
      <w:r w:rsidRPr="003C061C">
        <w:rPr>
          <w:rFonts w:ascii="Arial" w:hAnsi="Arial" w:cs="Arial"/>
          <w:sz w:val="24"/>
          <w:szCs w:val="24"/>
        </w:rPr>
        <w:t>3) не допускать нарушения прав других граждан, а также причинения вреда здоровью людей и окружающей природной среде;</w:t>
      </w:r>
    </w:p>
    <w:p w:rsidR="001252C6" w:rsidRPr="003C061C" w:rsidRDefault="001252C6" w:rsidP="00343AA0">
      <w:pPr>
        <w:pStyle w:val="ConsPlusNormal"/>
        <w:spacing w:before="220"/>
        <w:ind w:firstLine="709"/>
        <w:jc w:val="both"/>
        <w:rPr>
          <w:rFonts w:ascii="Arial" w:hAnsi="Arial" w:cs="Arial"/>
          <w:sz w:val="24"/>
          <w:szCs w:val="24"/>
        </w:rPr>
      </w:pPr>
      <w:r w:rsidRPr="003C061C">
        <w:rPr>
          <w:rFonts w:ascii="Arial" w:hAnsi="Arial" w:cs="Arial"/>
          <w:sz w:val="24"/>
          <w:szCs w:val="24"/>
        </w:rPr>
        <w:t>4) не допускать ухудшения качества воды, среды обитания объектов животного и растительного мира, а также нанесения ущерба хозяйственным и иным объектам;</w:t>
      </w:r>
    </w:p>
    <w:p w:rsidR="001252C6" w:rsidRPr="003C061C" w:rsidRDefault="001252C6" w:rsidP="00343AA0">
      <w:pPr>
        <w:pStyle w:val="ConsPlusNormal"/>
        <w:spacing w:before="220"/>
        <w:ind w:firstLine="709"/>
        <w:jc w:val="both"/>
        <w:rPr>
          <w:rFonts w:ascii="Arial" w:hAnsi="Arial" w:cs="Arial"/>
          <w:sz w:val="24"/>
          <w:szCs w:val="24"/>
        </w:rPr>
      </w:pPr>
      <w:r w:rsidRPr="003C061C">
        <w:rPr>
          <w:rFonts w:ascii="Arial" w:hAnsi="Arial" w:cs="Arial"/>
          <w:sz w:val="24"/>
          <w:szCs w:val="24"/>
        </w:rPr>
        <w:t>5) не допускать уничтожения или повреждения почвенного покрова и объектов растительного мира на берегах водных объектов общего пользования;</w:t>
      </w:r>
    </w:p>
    <w:p w:rsidR="00F50DB0" w:rsidRDefault="001252C6" w:rsidP="00343AA0">
      <w:pPr>
        <w:pStyle w:val="ConsPlusNormal"/>
        <w:spacing w:before="220"/>
        <w:ind w:firstLine="709"/>
        <w:jc w:val="both"/>
        <w:rPr>
          <w:rFonts w:ascii="Arial" w:hAnsi="Arial" w:cs="Arial"/>
          <w:sz w:val="24"/>
          <w:szCs w:val="24"/>
        </w:rPr>
      </w:pPr>
      <w:r w:rsidRPr="003C061C">
        <w:rPr>
          <w:rFonts w:ascii="Arial" w:hAnsi="Arial" w:cs="Arial"/>
          <w:sz w:val="24"/>
          <w:szCs w:val="24"/>
        </w:rPr>
        <w:t xml:space="preserve">6) соблюдать установленный режим использования </w:t>
      </w:r>
      <w:proofErr w:type="spellStart"/>
      <w:r w:rsidRPr="003C061C">
        <w:rPr>
          <w:rFonts w:ascii="Arial" w:hAnsi="Arial" w:cs="Arial"/>
          <w:sz w:val="24"/>
          <w:szCs w:val="24"/>
        </w:rPr>
        <w:t>водоохранных</w:t>
      </w:r>
      <w:proofErr w:type="spellEnd"/>
      <w:r w:rsidRPr="003C061C">
        <w:rPr>
          <w:rFonts w:ascii="Arial" w:hAnsi="Arial" w:cs="Arial"/>
          <w:sz w:val="24"/>
          <w:szCs w:val="24"/>
        </w:rPr>
        <w:t xml:space="preserve"> зон и </w:t>
      </w:r>
      <w:r w:rsidRPr="003C061C">
        <w:rPr>
          <w:rFonts w:ascii="Arial" w:hAnsi="Arial" w:cs="Arial"/>
          <w:sz w:val="24"/>
          <w:szCs w:val="24"/>
        </w:rPr>
        <w:lastRenderedPageBreak/>
        <w:t xml:space="preserve">прибрежных защитных полос, не допускать засорения и загрязнения территории </w:t>
      </w:r>
      <w:proofErr w:type="spellStart"/>
      <w:r w:rsidRPr="003C061C">
        <w:rPr>
          <w:rFonts w:ascii="Arial" w:hAnsi="Arial" w:cs="Arial"/>
          <w:sz w:val="24"/>
          <w:szCs w:val="24"/>
        </w:rPr>
        <w:t>водоохранных</w:t>
      </w:r>
      <w:proofErr w:type="spellEnd"/>
      <w:r w:rsidRPr="003C061C">
        <w:rPr>
          <w:rFonts w:ascii="Arial" w:hAnsi="Arial" w:cs="Arial"/>
          <w:sz w:val="24"/>
          <w:szCs w:val="24"/>
        </w:rPr>
        <w:t xml:space="preserve"> зон водных объектов общего пользования</w:t>
      </w:r>
      <w:r w:rsidR="006127FB">
        <w:rPr>
          <w:rFonts w:ascii="Arial" w:hAnsi="Arial" w:cs="Arial"/>
          <w:sz w:val="24"/>
          <w:szCs w:val="24"/>
        </w:rPr>
        <w:t>;</w:t>
      </w:r>
    </w:p>
    <w:p w:rsidR="006127FB" w:rsidRDefault="006127FB" w:rsidP="00343AA0">
      <w:pPr>
        <w:pStyle w:val="ConsPlusNormal"/>
        <w:spacing w:before="220"/>
        <w:ind w:firstLine="709"/>
        <w:jc w:val="both"/>
        <w:rPr>
          <w:rFonts w:ascii="Arial" w:hAnsi="Arial" w:cs="Arial"/>
          <w:sz w:val="24"/>
          <w:szCs w:val="24"/>
        </w:rPr>
      </w:pPr>
    </w:p>
    <w:p w:rsidR="001252C6" w:rsidRPr="003C061C" w:rsidRDefault="00F50DB0" w:rsidP="00343AA0">
      <w:pPr>
        <w:pStyle w:val="ConsPlusNormal"/>
        <w:ind w:firstLine="709"/>
        <w:jc w:val="both"/>
        <w:rPr>
          <w:rFonts w:ascii="Arial" w:hAnsi="Arial" w:cs="Arial"/>
          <w:sz w:val="24"/>
          <w:szCs w:val="24"/>
        </w:rPr>
      </w:pPr>
      <w:r>
        <w:rPr>
          <w:rFonts w:ascii="Arial" w:hAnsi="Arial" w:cs="Arial"/>
          <w:sz w:val="24"/>
          <w:szCs w:val="24"/>
        </w:rPr>
        <w:t xml:space="preserve">7) </w:t>
      </w:r>
      <w:r w:rsidRPr="00F50DB0">
        <w:rPr>
          <w:rFonts w:ascii="Arial" w:hAnsi="Arial" w:cs="Arial"/>
          <w:sz w:val="24"/>
          <w:szCs w:val="24"/>
        </w:rPr>
        <w:t xml:space="preserve">соблюдать правила рыболовства </w:t>
      </w:r>
      <w:r w:rsidR="006127FB">
        <w:rPr>
          <w:rFonts w:ascii="Arial" w:hAnsi="Arial" w:cs="Arial"/>
          <w:sz w:val="24"/>
          <w:szCs w:val="24"/>
        </w:rPr>
        <w:t>в соответствии с Федеральным законом от 20.12.2004г. №166-ФЗ «О рыболовстве и сохранении водных биологических ресурсов»</w:t>
      </w:r>
      <w:r w:rsidR="001252C6" w:rsidRPr="003C061C">
        <w:rPr>
          <w:rFonts w:ascii="Arial" w:hAnsi="Arial" w:cs="Arial"/>
          <w:sz w:val="24"/>
          <w:szCs w:val="24"/>
        </w:rPr>
        <w:t>.</w:t>
      </w:r>
    </w:p>
    <w:p w:rsidR="001252C6" w:rsidRPr="003C061C" w:rsidRDefault="001252C6" w:rsidP="00343AA0">
      <w:pPr>
        <w:pStyle w:val="ConsPlusNormal"/>
        <w:spacing w:before="220"/>
        <w:ind w:firstLine="709"/>
        <w:jc w:val="both"/>
        <w:rPr>
          <w:rFonts w:ascii="Arial" w:hAnsi="Arial" w:cs="Arial"/>
          <w:sz w:val="24"/>
          <w:szCs w:val="24"/>
        </w:rPr>
      </w:pPr>
      <w:r w:rsidRPr="003C061C">
        <w:rPr>
          <w:rFonts w:ascii="Arial" w:hAnsi="Arial" w:cs="Arial"/>
          <w:sz w:val="24"/>
          <w:szCs w:val="24"/>
        </w:rPr>
        <w:t>8. При использовании водных объектов общего пользования (их береговой полосы) для личных и бытовых нужд запрещается:</w:t>
      </w:r>
    </w:p>
    <w:p w:rsidR="001252C6" w:rsidRPr="003C061C" w:rsidRDefault="001252C6" w:rsidP="00343AA0">
      <w:pPr>
        <w:pStyle w:val="ConsPlusNormal"/>
        <w:spacing w:before="220"/>
        <w:ind w:firstLine="709"/>
        <w:jc w:val="both"/>
        <w:rPr>
          <w:rFonts w:ascii="Arial" w:hAnsi="Arial" w:cs="Arial"/>
          <w:sz w:val="24"/>
          <w:szCs w:val="24"/>
        </w:rPr>
      </w:pPr>
      <w:r w:rsidRPr="003C061C">
        <w:rPr>
          <w:rFonts w:ascii="Arial" w:hAnsi="Arial" w:cs="Arial"/>
          <w:sz w:val="24"/>
          <w:szCs w:val="24"/>
        </w:rPr>
        <w:t>1) купание у пристаней, причалов, паромов, в пределах запретных и охраняемых зон отчуждения мостов, водопроводных и других сооружений, в местах, где выставлены информационные запрещающие знаки и знаки безопасности;</w:t>
      </w:r>
    </w:p>
    <w:p w:rsidR="001252C6" w:rsidRPr="003C061C" w:rsidRDefault="001252C6" w:rsidP="00343AA0">
      <w:pPr>
        <w:pStyle w:val="ConsPlusNormal"/>
        <w:spacing w:before="220"/>
        <w:ind w:firstLine="709"/>
        <w:jc w:val="both"/>
        <w:rPr>
          <w:rFonts w:ascii="Arial" w:hAnsi="Arial" w:cs="Arial"/>
          <w:sz w:val="24"/>
          <w:szCs w:val="24"/>
        </w:rPr>
      </w:pPr>
      <w:r w:rsidRPr="003C061C">
        <w:rPr>
          <w:rFonts w:ascii="Arial" w:hAnsi="Arial" w:cs="Arial"/>
          <w:sz w:val="24"/>
          <w:szCs w:val="24"/>
        </w:rPr>
        <w:t xml:space="preserve">2) движение автотранспортных средств (кроме автомобилей специального назначения) в пределах </w:t>
      </w:r>
      <w:proofErr w:type="spellStart"/>
      <w:r w:rsidRPr="003C061C">
        <w:rPr>
          <w:rFonts w:ascii="Arial" w:hAnsi="Arial" w:cs="Arial"/>
          <w:sz w:val="24"/>
          <w:szCs w:val="24"/>
        </w:rPr>
        <w:t>водоохранных</w:t>
      </w:r>
      <w:proofErr w:type="spellEnd"/>
      <w:r w:rsidRPr="003C061C">
        <w:rPr>
          <w:rFonts w:ascii="Arial" w:hAnsi="Arial" w:cs="Arial"/>
          <w:sz w:val="24"/>
          <w:szCs w:val="24"/>
        </w:rPr>
        <w:t xml:space="preserve"> зон водного объекта общего пользования, в том числе мойка, ремонт автотранспортных средств, за исключением их движения по дорогам, стоянки на дорогах и в специально оборудованных местах, имеющих твердое покрытие;</w:t>
      </w:r>
    </w:p>
    <w:p w:rsidR="001252C6" w:rsidRPr="003C061C" w:rsidRDefault="001252C6" w:rsidP="00343AA0">
      <w:pPr>
        <w:pStyle w:val="ConsPlusNormal"/>
        <w:spacing w:before="220"/>
        <w:ind w:firstLine="709"/>
        <w:jc w:val="both"/>
        <w:rPr>
          <w:rFonts w:ascii="Arial" w:hAnsi="Arial" w:cs="Arial"/>
          <w:sz w:val="24"/>
          <w:szCs w:val="24"/>
        </w:rPr>
      </w:pPr>
      <w:r w:rsidRPr="003C061C">
        <w:rPr>
          <w:rFonts w:ascii="Arial" w:hAnsi="Arial" w:cs="Arial"/>
          <w:sz w:val="24"/>
          <w:szCs w:val="24"/>
        </w:rPr>
        <w:t>3) распашка земель, размещение отвалов размываемых грунтов, загромождение и (или) захламление береговой полосы бытовыми и строительными материалами либо мусором, а также складирование данных объектов на указанной территории;</w:t>
      </w:r>
    </w:p>
    <w:p w:rsidR="001252C6" w:rsidRPr="003C061C" w:rsidRDefault="001252C6" w:rsidP="00343AA0">
      <w:pPr>
        <w:pStyle w:val="ConsPlusNormal"/>
        <w:spacing w:before="220"/>
        <w:ind w:firstLine="709"/>
        <w:jc w:val="both"/>
        <w:rPr>
          <w:rFonts w:ascii="Arial" w:hAnsi="Arial" w:cs="Arial"/>
          <w:sz w:val="24"/>
          <w:szCs w:val="24"/>
        </w:rPr>
      </w:pPr>
      <w:r w:rsidRPr="003C061C">
        <w:rPr>
          <w:rFonts w:ascii="Arial" w:hAnsi="Arial" w:cs="Arial"/>
          <w:sz w:val="24"/>
          <w:szCs w:val="24"/>
        </w:rPr>
        <w:t>4) сброс в водные объекты и захоронение в них сточных вод, отходов производства и потребления, в том числе выведенных из эксплуатации судов и иных плавучих средств (их частей и механизмов);</w:t>
      </w:r>
    </w:p>
    <w:p w:rsidR="001252C6" w:rsidRPr="003C061C" w:rsidRDefault="001252C6" w:rsidP="00343AA0">
      <w:pPr>
        <w:pStyle w:val="ConsPlusNormal"/>
        <w:spacing w:before="220"/>
        <w:ind w:firstLine="709"/>
        <w:jc w:val="both"/>
        <w:rPr>
          <w:rFonts w:ascii="Arial" w:hAnsi="Arial" w:cs="Arial"/>
          <w:sz w:val="24"/>
          <w:szCs w:val="24"/>
        </w:rPr>
      </w:pPr>
      <w:r w:rsidRPr="003C061C">
        <w:rPr>
          <w:rFonts w:ascii="Arial" w:hAnsi="Arial" w:cs="Arial"/>
          <w:sz w:val="24"/>
          <w:szCs w:val="24"/>
        </w:rPr>
        <w:t>5) выпас сельскохозяйственных животных и организация для них летних лагерей, ванн в границах прибрежной защитной полосы водного объекта общего пользования;</w:t>
      </w:r>
    </w:p>
    <w:p w:rsidR="001252C6" w:rsidRPr="003C061C" w:rsidRDefault="001252C6" w:rsidP="00343AA0">
      <w:pPr>
        <w:pStyle w:val="ConsPlusNormal"/>
        <w:spacing w:before="220"/>
        <w:ind w:firstLine="709"/>
        <w:jc w:val="both"/>
        <w:rPr>
          <w:rFonts w:ascii="Arial" w:hAnsi="Arial" w:cs="Arial"/>
          <w:sz w:val="24"/>
          <w:szCs w:val="24"/>
        </w:rPr>
      </w:pPr>
      <w:r w:rsidRPr="003C061C">
        <w:rPr>
          <w:rFonts w:ascii="Arial" w:hAnsi="Arial" w:cs="Arial"/>
          <w:sz w:val="24"/>
          <w:szCs w:val="24"/>
        </w:rPr>
        <w:t>6) занятие береговой полосы водного объекта, а также размещение в ее пределах устройств и сооружений, ограничивающих доступ к водному объекту;</w:t>
      </w:r>
    </w:p>
    <w:p w:rsidR="001252C6" w:rsidRPr="003C061C" w:rsidRDefault="001252C6" w:rsidP="00343AA0">
      <w:pPr>
        <w:pStyle w:val="ConsPlusNormal"/>
        <w:spacing w:before="220"/>
        <w:ind w:firstLine="709"/>
        <w:jc w:val="both"/>
        <w:rPr>
          <w:rFonts w:ascii="Arial" w:hAnsi="Arial" w:cs="Arial"/>
          <w:sz w:val="24"/>
          <w:szCs w:val="24"/>
        </w:rPr>
      </w:pPr>
      <w:r w:rsidRPr="003C061C">
        <w:rPr>
          <w:rFonts w:ascii="Arial" w:hAnsi="Arial" w:cs="Arial"/>
          <w:sz w:val="24"/>
          <w:szCs w:val="24"/>
        </w:rPr>
        <w:t>7) стирка белья и купание животных в местах для купания людей;</w:t>
      </w:r>
    </w:p>
    <w:p w:rsidR="001252C6" w:rsidRPr="003C061C" w:rsidRDefault="001252C6" w:rsidP="00343AA0">
      <w:pPr>
        <w:pStyle w:val="ConsPlusNormal"/>
        <w:spacing w:before="220"/>
        <w:ind w:firstLine="709"/>
        <w:jc w:val="both"/>
        <w:rPr>
          <w:rFonts w:ascii="Arial" w:hAnsi="Arial" w:cs="Arial"/>
          <w:sz w:val="24"/>
          <w:szCs w:val="24"/>
        </w:rPr>
      </w:pPr>
      <w:r w:rsidRPr="003C061C">
        <w:rPr>
          <w:rFonts w:ascii="Arial" w:hAnsi="Arial" w:cs="Arial"/>
          <w:sz w:val="24"/>
          <w:szCs w:val="24"/>
        </w:rPr>
        <w:t>8) снятие или повреждение информационных знаков и знаков безопасности;</w:t>
      </w:r>
    </w:p>
    <w:p w:rsidR="001252C6" w:rsidRPr="003C061C" w:rsidRDefault="001252C6" w:rsidP="00343AA0">
      <w:pPr>
        <w:pStyle w:val="ConsPlusNormal"/>
        <w:spacing w:before="220"/>
        <w:ind w:firstLine="709"/>
        <w:jc w:val="both"/>
        <w:rPr>
          <w:rFonts w:ascii="Arial" w:hAnsi="Arial" w:cs="Arial"/>
          <w:sz w:val="24"/>
          <w:szCs w:val="24"/>
        </w:rPr>
      </w:pPr>
      <w:r w:rsidRPr="003C061C">
        <w:rPr>
          <w:rFonts w:ascii="Arial" w:hAnsi="Arial" w:cs="Arial"/>
          <w:sz w:val="24"/>
          <w:szCs w:val="24"/>
        </w:rPr>
        <w:t>9) совершение иных действий, угрожающих жизни и здоровью людей и наносящих вред водному объекту и окружающей природной среде, в соответствии с действующим законодательством.</w:t>
      </w:r>
    </w:p>
    <w:p w:rsidR="001252C6" w:rsidRPr="003C061C" w:rsidRDefault="001252C6" w:rsidP="00343AA0">
      <w:pPr>
        <w:pStyle w:val="ConsPlusNormal"/>
        <w:spacing w:before="220"/>
        <w:ind w:firstLine="709"/>
        <w:jc w:val="both"/>
        <w:rPr>
          <w:rFonts w:ascii="Arial" w:hAnsi="Arial" w:cs="Arial"/>
          <w:sz w:val="24"/>
          <w:szCs w:val="24"/>
        </w:rPr>
      </w:pPr>
      <w:r w:rsidRPr="003C061C">
        <w:rPr>
          <w:rFonts w:ascii="Arial" w:hAnsi="Arial" w:cs="Arial"/>
          <w:sz w:val="24"/>
          <w:szCs w:val="24"/>
        </w:rPr>
        <w:t xml:space="preserve">9. </w:t>
      </w:r>
      <w:proofErr w:type="gramStart"/>
      <w:r w:rsidRPr="003C061C">
        <w:rPr>
          <w:rFonts w:ascii="Arial" w:hAnsi="Arial" w:cs="Arial"/>
          <w:sz w:val="24"/>
          <w:szCs w:val="24"/>
        </w:rPr>
        <w:t>В случаях угрозы причинения вреда жизни или здоровью граждан, возникновения чрезвычайных ситуаций природного или техногенного характера, причинения вреда окружающей среде, объектам животного и растительного мира, пользование водными объектами общего пользования для личных и бытовых нужд может быть приостановлено, ограничено или запрещено, а также могут быть установлены другие запреты в случаях, предусмотренных законодательством Российской Федерации и Иркутской области.</w:t>
      </w:r>
      <w:proofErr w:type="gramEnd"/>
    </w:p>
    <w:p w:rsidR="00F50DB0" w:rsidRDefault="001252C6" w:rsidP="00343AA0">
      <w:pPr>
        <w:pStyle w:val="ConsPlusNormal"/>
        <w:spacing w:before="220"/>
        <w:ind w:firstLine="709"/>
        <w:jc w:val="both"/>
        <w:rPr>
          <w:rFonts w:ascii="Arial" w:hAnsi="Arial" w:cs="Arial"/>
          <w:sz w:val="24"/>
          <w:szCs w:val="24"/>
        </w:rPr>
      </w:pPr>
      <w:r w:rsidRPr="003C061C">
        <w:rPr>
          <w:rFonts w:ascii="Arial" w:hAnsi="Arial" w:cs="Arial"/>
          <w:sz w:val="24"/>
          <w:szCs w:val="24"/>
        </w:rPr>
        <w:t xml:space="preserve">10. </w:t>
      </w:r>
      <w:r w:rsidR="00F50DB0" w:rsidRPr="00F50DB0">
        <w:rPr>
          <w:rFonts w:ascii="Arial" w:hAnsi="Arial" w:cs="Arial"/>
          <w:sz w:val="24"/>
          <w:szCs w:val="24"/>
        </w:rPr>
        <w:t xml:space="preserve">Информирование населения об ограничениях использования водных </w:t>
      </w:r>
      <w:r w:rsidR="00F50DB0" w:rsidRPr="00F50DB0">
        <w:rPr>
          <w:rFonts w:ascii="Arial" w:hAnsi="Arial" w:cs="Arial"/>
          <w:sz w:val="24"/>
          <w:szCs w:val="24"/>
        </w:rPr>
        <w:lastRenderedPageBreak/>
        <w:t xml:space="preserve">объектов, расположенных на территории </w:t>
      </w:r>
      <w:r w:rsidR="006127FB">
        <w:rPr>
          <w:rFonts w:ascii="Arial" w:hAnsi="Arial" w:cs="Arial"/>
          <w:sz w:val="24"/>
          <w:szCs w:val="24"/>
        </w:rPr>
        <w:t>Боханского района</w:t>
      </w:r>
      <w:r w:rsidR="00F50DB0" w:rsidRPr="00F50DB0">
        <w:rPr>
          <w:rFonts w:ascii="Arial" w:hAnsi="Arial" w:cs="Arial"/>
          <w:sz w:val="24"/>
          <w:szCs w:val="24"/>
        </w:rPr>
        <w:t xml:space="preserve">, для личных и бытовых нужд осуществляется </w:t>
      </w:r>
      <w:r w:rsidR="006127FB">
        <w:rPr>
          <w:rFonts w:ascii="Arial" w:hAnsi="Arial" w:cs="Arial"/>
          <w:sz w:val="24"/>
          <w:szCs w:val="24"/>
        </w:rPr>
        <w:t>через</w:t>
      </w:r>
      <w:r w:rsidR="00F50DB0" w:rsidRPr="00F50DB0">
        <w:rPr>
          <w:rFonts w:ascii="Arial" w:hAnsi="Arial" w:cs="Arial"/>
          <w:sz w:val="24"/>
          <w:szCs w:val="24"/>
        </w:rPr>
        <w:t xml:space="preserve"> </w:t>
      </w:r>
      <w:r w:rsidR="006127FB">
        <w:rPr>
          <w:rFonts w:ascii="Arial" w:hAnsi="Arial" w:cs="Arial"/>
          <w:sz w:val="24"/>
          <w:szCs w:val="24"/>
        </w:rPr>
        <w:t>районную газету «Сельская правда»</w:t>
      </w:r>
      <w:r w:rsidR="00F50DB0" w:rsidRPr="00F50DB0">
        <w:rPr>
          <w:rFonts w:ascii="Arial" w:hAnsi="Arial" w:cs="Arial"/>
          <w:sz w:val="24"/>
          <w:szCs w:val="24"/>
        </w:rPr>
        <w:t>, информационно-телекоммуникационн</w:t>
      </w:r>
      <w:r w:rsidR="006127FB">
        <w:rPr>
          <w:rFonts w:ascii="Arial" w:hAnsi="Arial" w:cs="Arial"/>
          <w:sz w:val="24"/>
          <w:szCs w:val="24"/>
        </w:rPr>
        <w:t>ую</w:t>
      </w:r>
      <w:r w:rsidR="00F50DB0" w:rsidRPr="00F50DB0">
        <w:rPr>
          <w:rFonts w:ascii="Arial" w:hAnsi="Arial" w:cs="Arial"/>
          <w:sz w:val="24"/>
          <w:szCs w:val="24"/>
        </w:rPr>
        <w:t xml:space="preserve"> сет</w:t>
      </w:r>
      <w:r w:rsidR="006127FB">
        <w:rPr>
          <w:rFonts w:ascii="Arial" w:hAnsi="Arial" w:cs="Arial"/>
          <w:sz w:val="24"/>
          <w:szCs w:val="24"/>
        </w:rPr>
        <w:t>ь</w:t>
      </w:r>
      <w:r w:rsidR="00F50DB0" w:rsidRPr="00F50DB0">
        <w:rPr>
          <w:rFonts w:ascii="Arial" w:hAnsi="Arial" w:cs="Arial"/>
          <w:sz w:val="24"/>
          <w:szCs w:val="24"/>
        </w:rPr>
        <w:t xml:space="preserve"> "Интернет" на официальном сайте администрации </w:t>
      </w:r>
      <w:r w:rsidR="006127FB">
        <w:rPr>
          <w:rFonts w:ascii="Arial" w:hAnsi="Arial" w:cs="Arial"/>
          <w:sz w:val="24"/>
          <w:szCs w:val="24"/>
        </w:rPr>
        <w:t>МО «Боханский район»</w:t>
      </w:r>
      <w:r w:rsidR="00F50DB0" w:rsidRPr="00F50DB0">
        <w:rPr>
          <w:rFonts w:ascii="Arial" w:hAnsi="Arial" w:cs="Arial"/>
          <w:sz w:val="24"/>
          <w:szCs w:val="24"/>
        </w:rPr>
        <w:t xml:space="preserve"> и посредством специальных информационных знаков, устанавливаемых вдоль берегов водных объектов общего пользования. </w:t>
      </w:r>
    </w:p>
    <w:p w:rsidR="001252C6" w:rsidRDefault="00F50DB0" w:rsidP="00343AA0">
      <w:pPr>
        <w:pStyle w:val="ConsPlusNormal"/>
        <w:spacing w:before="220"/>
        <w:ind w:firstLine="709"/>
        <w:jc w:val="both"/>
        <w:rPr>
          <w:rFonts w:ascii="Arial" w:hAnsi="Arial" w:cs="Arial"/>
          <w:sz w:val="24"/>
          <w:szCs w:val="24"/>
        </w:rPr>
      </w:pPr>
      <w:r>
        <w:rPr>
          <w:rFonts w:ascii="Arial" w:hAnsi="Arial" w:cs="Arial"/>
          <w:sz w:val="24"/>
          <w:szCs w:val="24"/>
        </w:rPr>
        <w:t xml:space="preserve">11. </w:t>
      </w:r>
      <w:r w:rsidR="001252C6" w:rsidRPr="003C061C">
        <w:rPr>
          <w:rFonts w:ascii="Arial" w:hAnsi="Arial" w:cs="Arial"/>
          <w:sz w:val="24"/>
          <w:szCs w:val="24"/>
        </w:rPr>
        <w:t xml:space="preserve">Населению </w:t>
      </w:r>
      <w:r w:rsidR="003C061C">
        <w:rPr>
          <w:rFonts w:ascii="Arial" w:hAnsi="Arial" w:cs="Arial"/>
          <w:sz w:val="24"/>
          <w:szCs w:val="24"/>
        </w:rPr>
        <w:t>Боханского</w:t>
      </w:r>
      <w:r w:rsidR="001252C6" w:rsidRPr="003C061C">
        <w:rPr>
          <w:rFonts w:ascii="Arial" w:hAnsi="Arial" w:cs="Arial"/>
          <w:sz w:val="24"/>
          <w:szCs w:val="24"/>
        </w:rPr>
        <w:t xml:space="preserve"> района рекомендуется информировать </w:t>
      </w:r>
      <w:r w:rsidR="006127FB">
        <w:rPr>
          <w:rFonts w:ascii="Arial" w:hAnsi="Arial" w:cs="Arial"/>
          <w:sz w:val="24"/>
          <w:szCs w:val="24"/>
        </w:rPr>
        <w:t>а</w:t>
      </w:r>
      <w:r w:rsidR="001252C6" w:rsidRPr="003C061C">
        <w:rPr>
          <w:rFonts w:ascii="Arial" w:hAnsi="Arial" w:cs="Arial"/>
          <w:sz w:val="24"/>
          <w:szCs w:val="24"/>
        </w:rPr>
        <w:t xml:space="preserve">дминистрацию </w:t>
      </w:r>
      <w:r>
        <w:rPr>
          <w:rFonts w:ascii="Arial" w:hAnsi="Arial" w:cs="Arial"/>
          <w:sz w:val="24"/>
          <w:szCs w:val="24"/>
        </w:rPr>
        <w:t xml:space="preserve"> МО «Боханский район» </w:t>
      </w:r>
      <w:r w:rsidR="001252C6" w:rsidRPr="003C061C">
        <w:rPr>
          <w:rFonts w:ascii="Arial" w:hAnsi="Arial" w:cs="Arial"/>
          <w:sz w:val="24"/>
          <w:szCs w:val="24"/>
        </w:rPr>
        <w:t xml:space="preserve">об авариях и иных чрезвычайных ситуациях на водных объектах общего пользования, расположенных на территории </w:t>
      </w:r>
      <w:r w:rsidR="003C061C">
        <w:rPr>
          <w:rFonts w:ascii="Arial" w:hAnsi="Arial" w:cs="Arial"/>
          <w:sz w:val="24"/>
          <w:szCs w:val="24"/>
        </w:rPr>
        <w:t>Боханского</w:t>
      </w:r>
      <w:r w:rsidR="001252C6" w:rsidRPr="003C061C">
        <w:rPr>
          <w:rFonts w:ascii="Arial" w:hAnsi="Arial" w:cs="Arial"/>
          <w:sz w:val="24"/>
          <w:szCs w:val="24"/>
        </w:rPr>
        <w:t xml:space="preserve"> района.</w:t>
      </w:r>
    </w:p>
    <w:p w:rsidR="00F50DB0" w:rsidRPr="003C061C" w:rsidRDefault="00F50DB0" w:rsidP="00343AA0">
      <w:pPr>
        <w:pStyle w:val="ConsPlusNormal"/>
        <w:spacing w:before="220"/>
        <w:ind w:firstLine="709"/>
        <w:jc w:val="both"/>
        <w:rPr>
          <w:rFonts w:ascii="Arial" w:hAnsi="Arial" w:cs="Arial"/>
          <w:sz w:val="24"/>
          <w:szCs w:val="24"/>
        </w:rPr>
      </w:pPr>
      <w:r>
        <w:rPr>
          <w:rFonts w:ascii="Arial" w:hAnsi="Arial" w:cs="Arial"/>
          <w:sz w:val="24"/>
          <w:szCs w:val="24"/>
        </w:rPr>
        <w:t xml:space="preserve">12. </w:t>
      </w:r>
      <w:r w:rsidRPr="00F50DB0">
        <w:rPr>
          <w:rFonts w:ascii="Arial" w:hAnsi="Arial" w:cs="Arial"/>
          <w:sz w:val="24"/>
          <w:szCs w:val="24"/>
        </w:rPr>
        <w:t>Лица, виновные в нарушении настоящих Правил, несут ответственность в случаях и порядке, установленных законодательством Российской Федерации и законодательством Иркутской области.</w:t>
      </w:r>
    </w:p>
    <w:p w:rsidR="001252C6" w:rsidRPr="003C061C" w:rsidRDefault="001252C6" w:rsidP="00343AA0">
      <w:pPr>
        <w:pStyle w:val="ConsPlusNormal"/>
        <w:ind w:firstLine="709"/>
        <w:jc w:val="both"/>
        <w:rPr>
          <w:rFonts w:ascii="Arial" w:hAnsi="Arial" w:cs="Arial"/>
          <w:sz w:val="24"/>
          <w:szCs w:val="24"/>
        </w:rPr>
      </w:pPr>
    </w:p>
    <w:p w:rsidR="001252C6" w:rsidRPr="003C061C" w:rsidRDefault="001252C6" w:rsidP="00343AA0">
      <w:pPr>
        <w:pStyle w:val="ConsPlusNormal"/>
        <w:ind w:firstLine="709"/>
        <w:jc w:val="both"/>
        <w:rPr>
          <w:rFonts w:ascii="Arial" w:hAnsi="Arial" w:cs="Arial"/>
          <w:sz w:val="24"/>
          <w:szCs w:val="24"/>
        </w:rPr>
      </w:pPr>
    </w:p>
    <w:sectPr w:rsidR="001252C6" w:rsidRPr="003C061C" w:rsidSect="00F860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52C6"/>
    <w:rsid w:val="000F2563"/>
    <w:rsid w:val="001252C6"/>
    <w:rsid w:val="0012610C"/>
    <w:rsid w:val="001820B2"/>
    <w:rsid w:val="00343AA0"/>
    <w:rsid w:val="003C061C"/>
    <w:rsid w:val="006127FB"/>
    <w:rsid w:val="0083719C"/>
    <w:rsid w:val="008E7AC5"/>
    <w:rsid w:val="00B66787"/>
    <w:rsid w:val="00F24444"/>
    <w:rsid w:val="00F50D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4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52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252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252C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C986FF4193F72AA2C65C73471735F7FFB1DAD8C5B4B9C2087C662C7A8B70AEFC25568A2AC3EE2F4E2B1CB236q3a8H" TargetMode="External"/><Relationship Id="rId13" Type="http://schemas.openxmlformats.org/officeDocument/2006/relationships/hyperlink" Target="consultantplus://offline/ref=10C986FF4193F72AA2C65C73471735F7FFB3DFD9C6B1B9C2087C662C7A8B70AEFC25568A2AC3EE2F4E2B1CB236q3a8H" TargetMode="External"/><Relationship Id="rId3" Type="http://schemas.openxmlformats.org/officeDocument/2006/relationships/settings" Target="settings.xml"/><Relationship Id="rId7" Type="http://schemas.openxmlformats.org/officeDocument/2006/relationships/hyperlink" Target="consultantplus://offline/ref=10C986FF4193F72AA2C65C73471735F7FFB3DFD9C6B1B9C2087C662C7A8B70AEFC25568A2AC3EE2F4E2B1CB236q3a8H" TargetMode="External"/><Relationship Id="rId12" Type="http://schemas.openxmlformats.org/officeDocument/2006/relationships/hyperlink" Target="consultantplus://offline/ref=10C986FF4193F72AA2C65C73471735F7FFB3DFD9C6B1B9C2087C662C7A8B70AEFC25568A2AC3EE2F4E2B1CB236q3a8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10C986FF4193F72AA2C65C73471735F7FFB1DAD8C5B4B9C2087C662C7A8B70AEFC25568A2AC3EE2F4E2B1CB236q3a8H" TargetMode="External"/><Relationship Id="rId11" Type="http://schemas.openxmlformats.org/officeDocument/2006/relationships/hyperlink" Target="consultantplus://offline/ref=10C986FF4193F72AA2C65C73471735F7FFB3DFD9C6B1B9C2087C662C7A8B70AEFC25568A2AC3EE2F4E2B1CB236q3a8H" TargetMode="External"/><Relationship Id="rId5" Type="http://schemas.openxmlformats.org/officeDocument/2006/relationships/hyperlink" Target="consultantplus://offline/ref=10C986FF4193F72AA2C65C73471735F7FFB3DFD9C6B1B9C2087C662C7A8B70AEEE250E862BC7F227463E4AE37364C7741E8EF9E0236B5F6AqDa8H" TargetMode="External"/><Relationship Id="rId15" Type="http://schemas.openxmlformats.org/officeDocument/2006/relationships/theme" Target="theme/theme1.xml"/><Relationship Id="rId10" Type="http://schemas.openxmlformats.org/officeDocument/2006/relationships/hyperlink" Target="consultantplus://offline/ref=10C986FF4193F72AA2C65C73471735F7FFB3DFD9C6B1B9C2087C662C7A8B70AEFC25568A2AC3EE2F4E2B1CB236q3a8H" TargetMode="External"/><Relationship Id="rId4" Type="http://schemas.openxmlformats.org/officeDocument/2006/relationships/webSettings" Target="webSettings.xml"/><Relationship Id="rId9" Type="http://schemas.openxmlformats.org/officeDocument/2006/relationships/hyperlink" Target="consultantplus://offline/ref=10C986FF4193F72AA2C6427E517B6FFBFDB984D4C0B1B793532C607B25DB76FBAE6508D37A83A522473100B23F2FC8751Bq9a9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02957-BD53-4721-801E-33CE5AAB1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1583</Words>
  <Characters>9026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2019-08-14T09:05:00Z</cp:lastPrinted>
  <dcterms:created xsi:type="dcterms:W3CDTF">2019-08-14T07:26:00Z</dcterms:created>
  <dcterms:modified xsi:type="dcterms:W3CDTF">2019-08-16T01:02:00Z</dcterms:modified>
</cp:coreProperties>
</file>